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831" w14:textId="0CD68D5D" w:rsidR="000B7B10" w:rsidRPr="008C39BC" w:rsidRDefault="000B7B10" w:rsidP="00DB3736">
      <w:pPr>
        <w:pStyle w:val="Subtitle"/>
        <w:spacing w:after="0"/>
        <w:jc w:val="center"/>
        <w:rPr>
          <w:rFonts w:cstheme="minorHAnsi"/>
          <w:color w:val="auto"/>
        </w:rPr>
      </w:pPr>
      <w:bookmarkStart w:id="0" w:name="_Hlk48130592"/>
      <w:r w:rsidRPr="008C39BC">
        <w:rPr>
          <w:rFonts w:cstheme="minorHAnsi"/>
          <w:color w:val="auto"/>
        </w:rPr>
        <w:t>Town of Denton</w:t>
      </w:r>
    </w:p>
    <w:p w14:paraId="60ED4842" w14:textId="3B1744F3"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Council PUBLIC HEARING </w:t>
      </w:r>
      <w:r w:rsidR="006D0F39" w:rsidRPr="008C39BC">
        <w:rPr>
          <w:rFonts w:cstheme="minorHAnsi"/>
          <w:color w:val="auto"/>
        </w:rPr>
        <w:t xml:space="preserve">– </w:t>
      </w:r>
      <w:r w:rsidR="00A771FD">
        <w:rPr>
          <w:rFonts w:cstheme="minorHAnsi"/>
          <w:color w:val="auto"/>
        </w:rPr>
        <w:t xml:space="preserve">Proposed revisions of </w:t>
      </w:r>
      <w:r w:rsidR="006D0F39" w:rsidRPr="007138D6">
        <w:rPr>
          <w:bCs/>
          <w:color w:val="auto"/>
        </w:rPr>
        <w:t>36.02</w:t>
      </w:r>
      <w:r w:rsidR="007159CB">
        <w:rPr>
          <w:rFonts w:cstheme="minorHAnsi"/>
          <w:color w:val="auto"/>
        </w:rPr>
        <w:t xml:space="preserve"> Community Center Ordinance</w:t>
      </w:r>
    </w:p>
    <w:p w14:paraId="0FB0F178" w14:textId="0E1FFFC5" w:rsidR="008C39BC" w:rsidRDefault="00E97AE4" w:rsidP="006B6025">
      <w:pPr>
        <w:pStyle w:val="Subtitle"/>
        <w:spacing w:after="0"/>
        <w:jc w:val="center"/>
        <w:rPr>
          <w:rFonts w:cstheme="minorHAnsi"/>
          <w:color w:val="auto"/>
        </w:rPr>
      </w:pPr>
      <w:r>
        <w:rPr>
          <w:rFonts w:cstheme="minorHAnsi"/>
          <w:color w:val="auto"/>
        </w:rPr>
        <w:t xml:space="preserve">Monday, </w:t>
      </w:r>
      <w:r w:rsidR="00A771FD">
        <w:rPr>
          <w:rFonts w:cstheme="minorHAnsi"/>
          <w:color w:val="auto"/>
        </w:rPr>
        <w:t>August 17</w:t>
      </w:r>
      <w:r>
        <w:rPr>
          <w:rFonts w:cstheme="minorHAnsi"/>
          <w:color w:val="auto"/>
        </w:rPr>
        <w:t>, 2026</w:t>
      </w:r>
    </w:p>
    <w:p w14:paraId="5A8EF4C0" w14:textId="04D944BD" w:rsidR="006B6025" w:rsidRPr="008C39BC" w:rsidRDefault="007073A4" w:rsidP="006B6025">
      <w:pPr>
        <w:pStyle w:val="Subtitle"/>
        <w:spacing w:after="0"/>
        <w:jc w:val="center"/>
        <w:rPr>
          <w:rFonts w:cstheme="minorHAnsi"/>
          <w:color w:val="auto"/>
        </w:rPr>
      </w:pPr>
      <w:r>
        <w:rPr>
          <w:rFonts w:cstheme="minorHAnsi"/>
          <w:color w:val="auto"/>
        </w:rPr>
        <w:t>6:</w:t>
      </w:r>
      <w:r w:rsidR="002B2709">
        <w:rPr>
          <w:rFonts w:cstheme="minorHAnsi"/>
          <w:color w:val="auto"/>
        </w:rPr>
        <w:t>30</w:t>
      </w:r>
      <w:r>
        <w:rPr>
          <w:rFonts w:cstheme="minorHAnsi"/>
          <w:color w:val="auto"/>
        </w:rPr>
        <w:t>p</w:t>
      </w:r>
      <w:r w:rsidR="00595F98">
        <w:rPr>
          <w:rFonts w:cstheme="minorHAnsi"/>
          <w:color w:val="auto"/>
        </w:rPr>
        <w:t>m</w:t>
      </w:r>
    </w:p>
    <w:p w14:paraId="5524AB4D" w14:textId="444370D5" w:rsidR="00D14698" w:rsidRPr="008C39BC" w:rsidRDefault="006B6025" w:rsidP="00826759">
      <w:pPr>
        <w:pStyle w:val="Subtitle"/>
        <w:spacing w:after="0"/>
        <w:jc w:val="center"/>
        <w:rPr>
          <w:rFonts w:cstheme="minorHAnsi"/>
          <w:color w:val="auto"/>
        </w:rPr>
      </w:pPr>
      <w:r w:rsidRPr="008C39BC">
        <w:rPr>
          <w:rFonts w:cstheme="minorHAnsi"/>
          <w:color w:val="auto"/>
        </w:rPr>
        <w:t xml:space="preserve">Denton </w:t>
      </w:r>
      <w:bookmarkEnd w:id="0"/>
      <w:r w:rsidR="00595F98">
        <w:rPr>
          <w:rFonts w:cstheme="minorHAnsi"/>
          <w:color w:val="auto"/>
        </w:rPr>
        <w:t>Library</w:t>
      </w:r>
    </w:p>
    <w:p w14:paraId="7A384967" w14:textId="77777777" w:rsidR="000B7B10" w:rsidRPr="008C39BC" w:rsidRDefault="000B7B10" w:rsidP="00DB3736">
      <w:pPr>
        <w:pStyle w:val="Subtitle"/>
        <w:spacing w:after="0"/>
        <w:rPr>
          <w:rFonts w:cstheme="minorHAnsi"/>
          <w:color w:val="auto"/>
        </w:rPr>
      </w:pPr>
    </w:p>
    <w:p w14:paraId="27E3EB44" w14:textId="0EFF4EF7" w:rsidR="000B7B10" w:rsidRPr="008C39BC" w:rsidRDefault="000B7B10" w:rsidP="00DB3736">
      <w:pPr>
        <w:pStyle w:val="Subtitle"/>
        <w:spacing w:after="0"/>
        <w:rPr>
          <w:rFonts w:cstheme="minorHAnsi"/>
          <w:color w:val="auto"/>
        </w:rPr>
      </w:pPr>
      <w:r w:rsidRPr="008C39BC">
        <w:rPr>
          <w:rFonts w:cstheme="minorHAnsi"/>
          <w:color w:val="auto"/>
        </w:rPr>
        <w:t>Council Mem</w:t>
      </w:r>
      <w:r w:rsidR="00F81775" w:rsidRPr="008C39BC">
        <w:rPr>
          <w:rFonts w:cstheme="minorHAnsi"/>
          <w:color w:val="auto"/>
        </w:rPr>
        <w:t>bers Present:</w:t>
      </w:r>
      <w:r w:rsidR="000D2A56">
        <w:rPr>
          <w:rFonts w:cstheme="minorHAnsi"/>
          <w:color w:val="auto"/>
        </w:rPr>
        <w:t xml:space="preserve"> </w:t>
      </w:r>
      <w:r w:rsidR="00CB2FEE">
        <w:rPr>
          <w:rFonts w:cstheme="minorHAnsi"/>
          <w:color w:val="auto"/>
        </w:rPr>
        <w:t xml:space="preserve">Beau Carter, Curtis Hershberger, </w:t>
      </w:r>
      <w:r w:rsidR="0028183E">
        <w:rPr>
          <w:rFonts w:cstheme="minorHAnsi"/>
          <w:color w:val="auto"/>
        </w:rPr>
        <w:t xml:space="preserve">Bjorn </w:t>
      </w:r>
      <w:proofErr w:type="spellStart"/>
      <w:r w:rsidR="0028183E">
        <w:rPr>
          <w:rFonts w:cstheme="minorHAnsi"/>
          <w:color w:val="auto"/>
        </w:rPr>
        <w:t>Flategraff</w:t>
      </w:r>
      <w:proofErr w:type="spellEnd"/>
      <w:r w:rsidR="000D2A56">
        <w:rPr>
          <w:rFonts w:cstheme="minorHAnsi"/>
          <w:color w:val="auto"/>
        </w:rPr>
        <w:t>,</w:t>
      </w:r>
      <w:r w:rsidR="007073A4">
        <w:rPr>
          <w:rFonts w:cstheme="minorHAnsi"/>
          <w:color w:val="auto"/>
        </w:rPr>
        <w:t xml:space="preserve"> Stefani Pineda</w:t>
      </w:r>
      <w:r w:rsidR="000D2A56">
        <w:rPr>
          <w:rFonts w:cstheme="minorHAnsi"/>
          <w:color w:val="auto"/>
        </w:rPr>
        <w:t>, April Todd, and Jenn Ostin.</w:t>
      </w:r>
    </w:p>
    <w:p w14:paraId="6DC55FE0" w14:textId="59FC1CCA" w:rsidR="000B7B10" w:rsidRPr="008C39BC" w:rsidRDefault="000B7B10" w:rsidP="00DB3736">
      <w:pPr>
        <w:pStyle w:val="Subtitle"/>
        <w:spacing w:after="0"/>
        <w:rPr>
          <w:rFonts w:cstheme="minorHAnsi"/>
          <w:color w:val="auto"/>
        </w:rPr>
      </w:pPr>
      <w:r w:rsidRPr="008C39BC">
        <w:rPr>
          <w:rFonts w:cstheme="minorHAnsi"/>
          <w:color w:val="auto"/>
        </w:rPr>
        <w:t>Staff Present:</w:t>
      </w:r>
      <w:r w:rsidR="00F81775" w:rsidRPr="008C39BC">
        <w:rPr>
          <w:rFonts w:cstheme="minorHAnsi"/>
          <w:color w:val="auto"/>
        </w:rPr>
        <w:t xml:space="preserve"> </w:t>
      </w:r>
      <w:r w:rsidR="000D2A56">
        <w:rPr>
          <w:rFonts w:cstheme="minorHAnsi"/>
          <w:color w:val="auto"/>
        </w:rPr>
        <w:t>Lorri Shafer, David Deines</w:t>
      </w:r>
      <w:r w:rsidR="002B2709">
        <w:rPr>
          <w:rFonts w:cstheme="minorHAnsi"/>
          <w:color w:val="auto"/>
        </w:rPr>
        <w:t xml:space="preserve"> &amp; Kellie Davis.</w:t>
      </w:r>
    </w:p>
    <w:p w14:paraId="47FBFBDA" w14:textId="77777777" w:rsidR="000B7B10" w:rsidRPr="008C39BC" w:rsidRDefault="000B7B10" w:rsidP="00DB3736">
      <w:pPr>
        <w:pStyle w:val="Subtitle"/>
        <w:spacing w:after="0"/>
        <w:rPr>
          <w:rFonts w:cstheme="minorHAnsi"/>
          <w:color w:val="auto"/>
        </w:rPr>
      </w:pPr>
    </w:p>
    <w:p w14:paraId="51DA1BAF" w14:textId="7E306BB4" w:rsidR="006D0F39" w:rsidRPr="006D0F39" w:rsidRDefault="007159CB" w:rsidP="006D0F39">
      <w:pPr>
        <w:pStyle w:val="Subtitle"/>
        <w:spacing w:after="0"/>
        <w:rPr>
          <w:rFonts w:cstheme="minorHAnsi"/>
          <w:color w:val="auto"/>
        </w:rPr>
      </w:pPr>
      <w:r>
        <w:rPr>
          <w:rFonts w:cstheme="minorHAnsi"/>
          <w:color w:val="auto"/>
        </w:rPr>
        <w:t xml:space="preserve">The Council reviewed the </w:t>
      </w:r>
      <w:r w:rsidR="00A771FD">
        <w:rPr>
          <w:rFonts w:cstheme="minorHAnsi"/>
          <w:color w:val="auto"/>
        </w:rPr>
        <w:t xml:space="preserve">proposed revisions </w:t>
      </w:r>
      <w:r>
        <w:rPr>
          <w:rFonts w:cstheme="minorHAnsi"/>
          <w:color w:val="auto"/>
        </w:rPr>
        <w:t>of 36.02 Community Center Ordinance.</w:t>
      </w:r>
    </w:p>
    <w:p w14:paraId="0D9C5908" w14:textId="77777777" w:rsidR="000B7B10" w:rsidRPr="008C39BC" w:rsidRDefault="000B7B10" w:rsidP="00DB3736">
      <w:pPr>
        <w:pStyle w:val="Subtitle"/>
        <w:spacing w:after="0"/>
        <w:rPr>
          <w:rFonts w:cstheme="minorHAnsi"/>
          <w:color w:val="auto"/>
        </w:rPr>
      </w:pPr>
    </w:p>
    <w:p w14:paraId="42104978" w14:textId="77777777" w:rsidR="000B7B10" w:rsidRPr="008C39BC" w:rsidRDefault="000B7B10" w:rsidP="00DB3736">
      <w:pPr>
        <w:pStyle w:val="Subtitle"/>
        <w:spacing w:after="0"/>
        <w:jc w:val="center"/>
        <w:rPr>
          <w:rFonts w:cstheme="minorHAnsi"/>
          <w:color w:val="auto"/>
        </w:rPr>
      </w:pPr>
      <w:r w:rsidRPr="008C39BC">
        <w:rPr>
          <w:rFonts w:cstheme="minorHAnsi"/>
          <w:color w:val="auto"/>
        </w:rPr>
        <w:t>Town of Denton</w:t>
      </w:r>
    </w:p>
    <w:p w14:paraId="05DF57F7" w14:textId="6E5225D7"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w:t>
      </w:r>
      <w:r w:rsidR="007073A4" w:rsidRPr="008C39BC">
        <w:rPr>
          <w:rFonts w:cstheme="minorHAnsi"/>
          <w:color w:val="auto"/>
        </w:rPr>
        <w:t>Council Meeting</w:t>
      </w:r>
      <w:r w:rsidRPr="008C39BC">
        <w:rPr>
          <w:rFonts w:cstheme="minorHAnsi"/>
          <w:color w:val="auto"/>
        </w:rPr>
        <w:t xml:space="preserve"> </w:t>
      </w:r>
    </w:p>
    <w:p w14:paraId="643E4A43" w14:textId="6CE14837" w:rsidR="000B7B10" w:rsidRPr="008C39BC" w:rsidRDefault="000D2A56" w:rsidP="00DB3736">
      <w:pPr>
        <w:pStyle w:val="Subtitle"/>
        <w:spacing w:after="0"/>
        <w:jc w:val="center"/>
        <w:rPr>
          <w:rFonts w:cstheme="minorHAnsi"/>
          <w:color w:val="auto"/>
        </w:rPr>
      </w:pPr>
      <w:r>
        <w:rPr>
          <w:rFonts w:cstheme="minorHAnsi"/>
          <w:color w:val="auto"/>
        </w:rPr>
        <w:t xml:space="preserve">Monday, </w:t>
      </w:r>
      <w:r w:rsidR="002B2709">
        <w:rPr>
          <w:rFonts w:cstheme="minorHAnsi"/>
          <w:color w:val="auto"/>
        </w:rPr>
        <w:t>July 20</w:t>
      </w:r>
      <w:r w:rsidR="00CB2FEE">
        <w:rPr>
          <w:rFonts w:cstheme="minorHAnsi"/>
          <w:color w:val="auto"/>
        </w:rPr>
        <w:t>,</w:t>
      </w:r>
      <w:r>
        <w:rPr>
          <w:rFonts w:cstheme="minorHAnsi"/>
          <w:color w:val="auto"/>
        </w:rPr>
        <w:t xml:space="preserve"> 2026</w:t>
      </w:r>
    </w:p>
    <w:p w14:paraId="44B3DAA2" w14:textId="209E78B9" w:rsidR="000B7B10" w:rsidRPr="008C39BC" w:rsidRDefault="000B7B10" w:rsidP="00DB3736">
      <w:pPr>
        <w:pStyle w:val="Subtitle"/>
        <w:spacing w:after="0"/>
        <w:jc w:val="center"/>
        <w:rPr>
          <w:rFonts w:cstheme="minorHAnsi"/>
          <w:color w:val="auto"/>
        </w:rPr>
      </w:pPr>
    </w:p>
    <w:p w14:paraId="42D76114" w14:textId="77777777" w:rsidR="000B7B10" w:rsidRPr="008C39BC" w:rsidRDefault="000B7B10" w:rsidP="00DB3736">
      <w:pPr>
        <w:pStyle w:val="Subtitle"/>
        <w:spacing w:after="0"/>
        <w:rPr>
          <w:rFonts w:cstheme="minorHAnsi"/>
          <w:color w:val="auto"/>
        </w:rPr>
      </w:pPr>
    </w:p>
    <w:p w14:paraId="5BB40924" w14:textId="2AA7BF06" w:rsidR="000B7B10" w:rsidRPr="008C39BC" w:rsidRDefault="000B7B10" w:rsidP="00DB3736">
      <w:pPr>
        <w:pStyle w:val="Subtitle"/>
        <w:spacing w:after="0"/>
        <w:rPr>
          <w:rFonts w:cstheme="minorHAnsi"/>
          <w:color w:val="auto"/>
        </w:rPr>
      </w:pPr>
      <w:r w:rsidRPr="008C39BC">
        <w:rPr>
          <w:rFonts w:cstheme="minorHAnsi"/>
          <w:color w:val="auto"/>
        </w:rPr>
        <w:t xml:space="preserve">The </w:t>
      </w:r>
      <w:r w:rsidR="00826759" w:rsidRPr="008C39BC">
        <w:rPr>
          <w:rFonts w:cstheme="minorHAnsi"/>
          <w:color w:val="auto"/>
        </w:rPr>
        <w:t xml:space="preserve">Denton </w:t>
      </w:r>
      <w:r w:rsidRPr="008C39BC">
        <w:rPr>
          <w:rFonts w:cstheme="minorHAnsi"/>
          <w:color w:val="auto"/>
        </w:rPr>
        <w:t>Town Council met</w:t>
      </w:r>
      <w:r w:rsidR="00F81775" w:rsidRPr="008C39BC">
        <w:rPr>
          <w:rFonts w:cstheme="minorHAnsi"/>
          <w:color w:val="auto"/>
        </w:rPr>
        <w:t xml:space="preserve"> on </w:t>
      </w:r>
      <w:r w:rsidR="000D2A56">
        <w:rPr>
          <w:rFonts w:cstheme="minorHAnsi"/>
          <w:color w:val="auto"/>
        </w:rPr>
        <w:t xml:space="preserve">Monday, </w:t>
      </w:r>
      <w:r w:rsidR="00A771FD">
        <w:rPr>
          <w:rFonts w:cstheme="minorHAnsi"/>
          <w:color w:val="auto"/>
        </w:rPr>
        <w:t>August 17</w:t>
      </w:r>
      <w:r w:rsidR="000D2A56">
        <w:rPr>
          <w:rFonts w:cstheme="minorHAnsi"/>
          <w:color w:val="auto"/>
        </w:rPr>
        <w:t>, 2026</w:t>
      </w:r>
      <w:r w:rsidRPr="008C39BC">
        <w:rPr>
          <w:rFonts w:cstheme="minorHAnsi"/>
          <w:color w:val="auto"/>
        </w:rPr>
        <w:t xml:space="preserve">, in the Denton </w:t>
      </w:r>
      <w:r w:rsidR="00595F98">
        <w:rPr>
          <w:rFonts w:cstheme="minorHAnsi"/>
          <w:color w:val="auto"/>
        </w:rPr>
        <w:t>Library</w:t>
      </w:r>
      <w:r w:rsidRPr="008C39BC">
        <w:rPr>
          <w:rFonts w:cstheme="minorHAnsi"/>
          <w:color w:val="auto"/>
        </w:rPr>
        <w:t xml:space="preserve">. </w:t>
      </w:r>
      <w:r w:rsidR="000D2A56">
        <w:rPr>
          <w:rFonts w:cstheme="minorHAnsi"/>
          <w:color w:val="auto"/>
        </w:rPr>
        <w:t>Mayor Stephenie Stolle</w:t>
      </w:r>
      <w:r w:rsidRPr="008C39BC">
        <w:rPr>
          <w:rFonts w:cstheme="minorHAnsi"/>
          <w:color w:val="auto"/>
        </w:rPr>
        <w:t xml:space="preserve"> cal</w:t>
      </w:r>
      <w:r w:rsidR="00F81775" w:rsidRPr="008C39BC">
        <w:rPr>
          <w:rFonts w:cstheme="minorHAnsi"/>
          <w:color w:val="auto"/>
        </w:rPr>
        <w:t xml:space="preserve">led the meeting to order at </w:t>
      </w:r>
      <w:r w:rsidR="00A771FD">
        <w:rPr>
          <w:rFonts w:cstheme="minorHAnsi"/>
          <w:color w:val="auto"/>
        </w:rPr>
        <w:t>6:57p</w:t>
      </w:r>
      <w:r w:rsidRPr="008C39BC">
        <w:rPr>
          <w:rFonts w:cstheme="minorHAnsi"/>
          <w:color w:val="auto"/>
        </w:rPr>
        <w:t>.m.</w:t>
      </w:r>
    </w:p>
    <w:p w14:paraId="3693B6B5" w14:textId="792313E4" w:rsidR="000D2A56" w:rsidRDefault="000D2A56" w:rsidP="000D2A56">
      <w:pPr>
        <w:pStyle w:val="Subtitle"/>
        <w:spacing w:after="0"/>
        <w:rPr>
          <w:rFonts w:cstheme="minorHAnsi"/>
          <w:color w:val="auto"/>
        </w:rPr>
      </w:pPr>
      <w:r w:rsidRPr="008C39BC">
        <w:rPr>
          <w:rFonts w:cstheme="minorHAnsi"/>
          <w:color w:val="auto"/>
        </w:rPr>
        <w:t>Council Members Present:</w:t>
      </w:r>
      <w:r>
        <w:rPr>
          <w:rFonts w:cstheme="minorHAnsi"/>
          <w:color w:val="auto"/>
        </w:rPr>
        <w:t xml:space="preserve"> </w:t>
      </w:r>
      <w:r w:rsidR="00CB2FEE">
        <w:rPr>
          <w:rFonts w:cstheme="minorHAnsi"/>
          <w:color w:val="auto"/>
        </w:rPr>
        <w:t xml:space="preserve">Beau Carter, Curtis Hershberger, </w:t>
      </w:r>
      <w:r>
        <w:rPr>
          <w:rFonts w:cstheme="minorHAnsi"/>
          <w:color w:val="auto"/>
        </w:rPr>
        <w:t xml:space="preserve">Bjorn </w:t>
      </w:r>
      <w:proofErr w:type="spellStart"/>
      <w:r>
        <w:rPr>
          <w:rFonts w:cstheme="minorHAnsi"/>
          <w:color w:val="auto"/>
        </w:rPr>
        <w:t>Flategraff</w:t>
      </w:r>
      <w:proofErr w:type="spellEnd"/>
      <w:r>
        <w:rPr>
          <w:rFonts w:cstheme="minorHAnsi"/>
          <w:color w:val="auto"/>
        </w:rPr>
        <w:t>, Stefani Pineda, April Todd, and Jenn Ostin.</w:t>
      </w:r>
    </w:p>
    <w:p w14:paraId="2AADC74D" w14:textId="77777777" w:rsidR="00A813B0" w:rsidRPr="00A813B0" w:rsidRDefault="00A813B0" w:rsidP="00A813B0"/>
    <w:p w14:paraId="5BD51FE9" w14:textId="37A8B3D4" w:rsidR="000D2A56" w:rsidRPr="008C39BC" w:rsidRDefault="000D2A56" w:rsidP="000D2A56">
      <w:pPr>
        <w:pStyle w:val="Subtitle"/>
        <w:spacing w:after="0"/>
        <w:rPr>
          <w:rFonts w:cstheme="minorHAnsi"/>
          <w:color w:val="auto"/>
        </w:rPr>
      </w:pPr>
      <w:r w:rsidRPr="008C39BC">
        <w:rPr>
          <w:rFonts w:cstheme="minorHAnsi"/>
          <w:color w:val="auto"/>
        </w:rPr>
        <w:t xml:space="preserve">Staff Present: </w:t>
      </w:r>
      <w:r>
        <w:rPr>
          <w:rFonts w:cstheme="minorHAnsi"/>
          <w:color w:val="auto"/>
        </w:rPr>
        <w:t>Lorri Shafer, David Deines</w:t>
      </w:r>
      <w:r w:rsidR="002B2709">
        <w:rPr>
          <w:rFonts w:cstheme="minorHAnsi"/>
          <w:color w:val="auto"/>
        </w:rPr>
        <w:t xml:space="preserve"> &amp; Kellie Davis.</w:t>
      </w:r>
    </w:p>
    <w:p w14:paraId="1A36058A" w14:textId="77777777" w:rsidR="000D2A56" w:rsidRPr="008C39BC" w:rsidRDefault="000D2A56" w:rsidP="000D2A56">
      <w:pPr>
        <w:pStyle w:val="Subtitle"/>
        <w:spacing w:after="0"/>
        <w:rPr>
          <w:rFonts w:cstheme="minorHAnsi"/>
          <w:color w:val="auto"/>
        </w:rPr>
      </w:pPr>
    </w:p>
    <w:p w14:paraId="257F3515" w14:textId="5E07918C" w:rsidR="000D2A56" w:rsidRDefault="000D2A56" w:rsidP="000D2A56">
      <w:pPr>
        <w:pStyle w:val="Subtitle"/>
        <w:spacing w:after="0"/>
        <w:rPr>
          <w:rFonts w:cstheme="minorHAnsi"/>
          <w:color w:val="auto"/>
        </w:rPr>
      </w:pPr>
      <w:r w:rsidRPr="008C39BC">
        <w:rPr>
          <w:rFonts w:cstheme="minorHAnsi"/>
          <w:color w:val="auto"/>
        </w:rPr>
        <w:t xml:space="preserve">In attendance: </w:t>
      </w:r>
    </w:p>
    <w:p w14:paraId="18DAC7A9" w14:textId="77777777" w:rsidR="00422C44" w:rsidRPr="007073A4" w:rsidRDefault="00422C44" w:rsidP="00422C44">
      <w:pPr>
        <w:pStyle w:val="NoSpacing"/>
        <w:rPr>
          <w:rFonts w:cstheme="minorHAnsi"/>
          <w:bCs/>
          <w:sz w:val="18"/>
          <w:szCs w:val="18"/>
        </w:rPr>
      </w:pPr>
    </w:p>
    <w:p w14:paraId="366FF9CD" w14:textId="2198E6E6" w:rsidR="00422C44" w:rsidRDefault="00422C44" w:rsidP="00422C44">
      <w:pPr>
        <w:pStyle w:val="NoSpacing"/>
        <w:jc w:val="both"/>
        <w:rPr>
          <w:rFonts w:cstheme="minorHAnsi"/>
          <w:bCs/>
        </w:rPr>
      </w:pPr>
      <w:r w:rsidRPr="008C39BC">
        <w:rPr>
          <w:rFonts w:cstheme="minorHAnsi"/>
          <w:bCs/>
        </w:rPr>
        <w:t>PUBLIC PARTICIPATION:</w:t>
      </w:r>
    </w:p>
    <w:p w14:paraId="1679F75D" w14:textId="74351142" w:rsidR="00706011" w:rsidRPr="008C39BC" w:rsidRDefault="00706011" w:rsidP="00826759">
      <w:pPr>
        <w:rPr>
          <w:rFonts w:cstheme="minorHAnsi"/>
        </w:rPr>
      </w:pPr>
    </w:p>
    <w:p w14:paraId="67AC351A" w14:textId="0E8B9BDD" w:rsidR="00826759" w:rsidRPr="008C6BD9" w:rsidRDefault="00826759" w:rsidP="00826759">
      <w:pPr>
        <w:rPr>
          <w:rFonts w:cstheme="minorHAnsi"/>
          <w:b/>
          <w:bCs/>
        </w:rPr>
      </w:pPr>
      <w:r w:rsidRPr="008C6BD9">
        <w:rPr>
          <w:rFonts w:cstheme="minorHAnsi"/>
          <w:b/>
          <w:bCs/>
        </w:rPr>
        <w:t>AGENDA:</w:t>
      </w:r>
      <w:r w:rsidR="007138D6">
        <w:rPr>
          <w:rFonts w:cstheme="minorHAnsi"/>
          <w:b/>
          <w:bCs/>
        </w:rPr>
        <w:t xml:space="preserve">   </w:t>
      </w:r>
      <w:r w:rsidR="002334D8" w:rsidRPr="002334D8">
        <w:rPr>
          <w:rFonts w:cstheme="minorHAnsi"/>
        </w:rPr>
        <w:t xml:space="preserve">A Motion was made to adopt the Agenda (Carter/Pineda-unanimous) </w:t>
      </w:r>
      <w:r w:rsidR="00A813B0">
        <w:t xml:space="preserve">Public Comment-none. </w:t>
      </w:r>
      <w:r w:rsidR="002334D8" w:rsidRPr="002334D8">
        <w:rPr>
          <w:rFonts w:cstheme="minorHAnsi"/>
        </w:rPr>
        <w:t>Motion passes.</w:t>
      </w:r>
    </w:p>
    <w:p w14:paraId="0AEC71C7" w14:textId="77777777" w:rsidR="008C6BD9" w:rsidRPr="008C6BD9" w:rsidRDefault="008C6BD9" w:rsidP="008C6BD9">
      <w:pPr>
        <w:rPr>
          <w:b/>
          <w:bCs/>
        </w:rPr>
      </w:pPr>
      <w:r w:rsidRPr="008C6BD9">
        <w:rPr>
          <w:b/>
          <w:bCs/>
        </w:rPr>
        <w:t>APPROVE MINUTES</w:t>
      </w:r>
    </w:p>
    <w:p w14:paraId="2BD5A0DB" w14:textId="6198FCF1" w:rsidR="008C6BD9" w:rsidRDefault="000969CF" w:rsidP="008C6BD9">
      <w:r>
        <w:t>The</w:t>
      </w:r>
      <w:r w:rsidR="00BA161F">
        <w:t xml:space="preserve"> </w:t>
      </w:r>
      <w:r w:rsidR="006276AD">
        <w:t>Ju</w:t>
      </w:r>
      <w:r w:rsidR="00A771FD">
        <w:t>ly</w:t>
      </w:r>
      <w:r w:rsidR="00BA161F">
        <w:t xml:space="preserve"> </w:t>
      </w:r>
      <w:r w:rsidR="003F42AB">
        <w:t>20</w:t>
      </w:r>
      <w:r w:rsidR="003F42AB" w:rsidRPr="00BA161F">
        <w:rPr>
          <w:vertAlign w:val="superscript"/>
        </w:rPr>
        <w:t>th</w:t>
      </w:r>
      <w:r w:rsidR="00A813B0">
        <w:t xml:space="preserve"> 2026</w:t>
      </w:r>
      <w:r w:rsidR="008C6BD9">
        <w:t xml:space="preserve"> Minutes were approved</w:t>
      </w:r>
      <w:bookmarkStart w:id="1" w:name="_Hlk195687958"/>
      <w:r w:rsidR="008C6BD9">
        <w:t xml:space="preserve"> (</w:t>
      </w:r>
      <w:r>
        <w:t>Pineda</w:t>
      </w:r>
      <w:r w:rsidR="00BA161F">
        <w:t>/Ostin</w:t>
      </w:r>
      <w:r w:rsidR="00514BEC">
        <w:t>-</w:t>
      </w:r>
      <w:r w:rsidR="008C6BD9">
        <w:t>unanimous) Public Comment-none.</w:t>
      </w:r>
      <w:bookmarkEnd w:id="1"/>
      <w:r w:rsidR="008C6BD9">
        <w:t xml:space="preserve"> Motion passes.</w:t>
      </w:r>
    </w:p>
    <w:p w14:paraId="607D78D2" w14:textId="77777777" w:rsidR="008C6BD9" w:rsidRPr="0048200F" w:rsidRDefault="008C6BD9" w:rsidP="008C6BD9">
      <w:pPr>
        <w:rPr>
          <w:bCs/>
        </w:rPr>
      </w:pPr>
      <w:r w:rsidRPr="0048200F">
        <w:rPr>
          <w:b/>
        </w:rPr>
        <w:t>COMMUNICATION</w:t>
      </w:r>
    </w:p>
    <w:p w14:paraId="78C1F865" w14:textId="52135B80" w:rsidR="00D25287" w:rsidRDefault="008C6BD9" w:rsidP="00A771FD">
      <w:r w:rsidRPr="00360BFE">
        <w:rPr>
          <w:u w:val="single"/>
        </w:rPr>
        <w:t>PWD Report-</w:t>
      </w:r>
      <w:r w:rsidRPr="0048200F">
        <w:t xml:space="preserve"> </w:t>
      </w:r>
      <w:r>
        <w:t>The PWD</w:t>
      </w:r>
      <w:r w:rsidR="00840BB1">
        <w:t xml:space="preserve"> </w:t>
      </w:r>
      <w:r w:rsidR="000969CF">
        <w:t xml:space="preserve">David Deines </w:t>
      </w:r>
      <w:r w:rsidR="00CB2FEE">
        <w:t xml:space="preserve">stated </w:t>
      </w:r>
      <w:r w:rsidR="00A813B0">
        <w:t xml:space="preserve">that </w:t>
      </w:r>
      <w:r w:rsidR="00A771FD">
        <w:t xml:space="preserve">there was a water line leak </w:t>
      </w:r>
      <w:r w:rsidR="00EC111F">
        <w:t xml:space="preserve">under the highway </w:t>
      </w:r>
      <w:r w:rsidR="00A771FD">
        <w:t>on Broadway Ave. The contractor excavated and repaired the</w:t>
      </w:r>
      <w:r w:rsidR="00EC111F">
        <w:t xml:space="preserve"> first</w:t>
      </w:r>
      <w:r w:rsidR="00A771FD">
        <w:t xml:space="preserve"> </w:t>
      </w:r>
      <w:r w:rsidR="00257F3E">
        <w:t>leak,</w:t>
      </w:r>
      <w:r w:rsidR="00A771FD">
        <w:t xml:space="preserve"> but another leak was located on the same line. The contractor stopped </w:t>
      </w:r>
      <w:r w:rsidR="00257F3E">
        <w:t>excavating</w:t>
      </w:r>
      <w:r w:rsidR="00A771FD">
        <w:t xml:space="preserve"> when he was 4 feet under the road, a different contractor was contacted</w:t>
      </w:r>
      <w:r w:rsidR="00257F3E">
        <w:t xml:space="preserve"> to bore under the highway. It discovered that the damaged water line was</w:t>
      </w:r>
      <w:r w:rsidR="00EC111F">
        <w:t xml:space="preserve"> a</w:t>
      </w:r>
      <w:r w:rsidR="00257F3E">
        <w:t xml:space="preserve"> lead</w:t>
      </w:r>
      <w:r w:rsidR="00EC111F">
        <w:t xml:space="preserve"> line</w:t>
      </w:r>
      <w:r w:rsidR="00257F3E">
        <w:t xml:space="preserve">, </w:t>
      </w:r>
      <w:r w:rsidR="003F42AB">
        <w:t>and a</w:t>
      </w:r>
      <w:r w:rsidR="00257F3E">
        <w:t xml:space="preserve"> new line was put in.</w:t>
      </w:r>
    </w:p>
    <w:p w14:paraId="5B33A966" w14:textId="6A0206EF" w:rsidR="00EC111F" w:rsidRDefault="00EC111F" w:rsidP="00A771FD">
      <w:r>
        <w:lastRenderedPageBreak/>
        <w:t>He discovered that there is a meter on the Library Park meter pit, he will start documenting the reading for its usage.</w:t>
      </w:r>
    </w:p>
    <w:p w14:paraId="6EE8A04F" w14:textId="1134DCFE" w:rsidR="00EC111F" w:rsidRDefault="00EC111F" w:rsidP="00A771FD">
      <w:r>
        <w:t>The school is still using the fire hydrant to water the practice field. When he spoke with Cory</w:t>
      </w:r>
      <w:r w:rsidR="00C44A3F">
        <w:t xml:space="preserve"> Kemp, he was told that Cory only opens the hydrant 6 turns. Dave informed him that the hydrant needs to be opened all the way because water will leak out the bottom of the hydrant when not fully open. Dave told the Council that he needs to check the gravel bed under the hydrant.</w:t>
      </w:r>
    </w:p>
    <w:p w14:paraId="34959D9C" w14:textId="0CFFC9BA" w:rsidR="00C44A3F" w:rsidRDefault="00C44A3F" w:rsidP="00A771FD">
      <w:r>
        <w:t>Montana Rural Water will be here to GPS another section of Town. MET will also be here for the Treatment Plant.</w:t>
      </w:r>
    </w:p>
    <w:p w14:paraId="424DB852" w14:textId="1455EF74" w:rsidR="00EC111F" w:rsidRDefault="00C44A3F" w:rsidP="00A771FD">
      <w:r>
        <w:t>He is planning on moving his office to the shop in the month of September. He will be shutting down the old bulk station at the end of August, and he inquired about the controls for the skid steer’s plow.</w:t>
      </w:r>
    </w:p>
    <w:p w14:paraId="16E688DF" w14:textId="639A2EB8" w:rsidR="00164CEA" w:rsidRDefault="008C6BD9" w:rsidP="00257F3E">
      <w:pPr>
        <w:rPr>
          <w:bCs/>
        </w:rPr>
      </w:pPr>
      <w:r w:rsidRPr="00360BFE">
        <w:rPr>
          <w:u w:val="single"/>
        </w:rPr>
        <w:t>Clerk’s Report</w:t>
      </w:r>
      <w:r w:rsidRPr="0048200F">
        <w:t xml:space="preserve">- </w:t>
      </w:r>
      <w:r w:rsidR="000D2D81">
        <w:rPr>
          <w:bCs/>
        </w:rPr>
        <w:t xml:space="preserve">We </w:t>
      </w:r>
      <w:r w:rsidR="009D4534">
        <w:rPr>
          <w:bCs/>
        </w:rPr>
        <w:t>are still having residents sign up for EZ-Pay for their water billing.</w:t>
      </w:r>
    </w:p>
    <w:p w14:paraId="21B87B6B" w14:textId="77777777" w:rsidR="009D4534" w:rsidRDefault="009D4534" w:rsidP="00257F3E">
      <w:pPr>
        <w:rPr>
          <w:bCs/>
        </w:rPr>
      </w:pPr>
      <w:r>
        <w:rPr>
          <w:bCs/>
        </w:rPr>
        <w:t xml:space="preserve">She has been covering for two employees, the librarian and the cleaning position. </w:t>
      </w:r>
    </w:p>
    <w:p w14:paraId="4F2921A7" w14:textId="0FE82BFB" w:rsidR="009D4534" w:rsidRPr="009D4534" w:rsidRDefault="009D4534" w:rsidP="00257F3E">
      <w:pPr>
        <w:rPr>
          <w:bCs/>
        </w:rPr>
      </w:pPr>
      <w:r>
        <w:rPr>
          <w:bCs/>
        </w:rPr>
        <w:t>The PWD and herself have prepped the big room for CK Spray to start insulating the hall.</w:t>
      </w:r>
    </w:p>
    <w:p w14:paraId="7519D45C" w14:textId="77777777" w:rsidR="008C6BD9" w:rsidRPr="00360BFE" w:rsidRDefault="008C6BD9" w:rsidP="008C6BD9">
      <w:pPr>
        <w:jc w:val="both"/>
        <w:rPr>
          <w:u w:val="single"/>
        </w:rPr>
      </w:pPr>
      <w:r w:rsidRPr="00360BFE">
        <w:rPr>
          <w:u w:val="single"/>
        </w:rPr>
        <w:t>Grant Reports</w:t>
      </w:r>
    </w:p>
    <w:p w14:paraId="04D37A05" w14:textId="46FC0416" w:rsidR="000969CF" w:rsidRDefault="008C6BD9" w:rsidP="008C6BD9">
      <w:pPr>
        <w:pStyle w:val="ListParagraph"/>
        <w:numPr>
          <w:ilvl w:val="0"/>
          <w:numId w:val="2"/>
        </w:numPr>
        <w:jc w:val="both"/>
      </w:pPr>
      <w:r w:rsidRPr="0048200F">
        <w:t xml:space="preserve">Sewer- </w:t>
      </w:r>
      <w:r w:rsidR="009D4534">
        <w:t>Nothing to report.</w:t>
      </w:r>
    </w:p>
    <w:p w14:paraId="74C43C0A" w14:textId="69D74005" w:rsidR="009D4534" w:rsidRDefault="00BA161F" w:rsidP="00B97D77">
      <w:pPr>
        <w:pStyle w:val="ListParagraph"/>
        <w:numPr>
          <w:ilvl w:val="0"/>
          <w:numId w:val="2"/>
        </w:numPr>
        <w:jc w:val="both"/>
      </w:pPr>
      <w:r>
        <w:t>EECBG-</w:t>
      </w:r>
      <w:r w:rsidR="00FE4B00">
        <w:t xml:space="preserve"> </w:t>
      </w:r>
      <w:r w:rsidR="009D4534">
        <w:t>Air Water Soil completed the lead and asbestos testing</w:t>
      </w:r>
      <w:r w:rsidR="00637D0F">
        <w:t>.</w:t>
      </w:r>
      <w:r w:rsidR="009D4534">
        <w:t xml:space="preserve"> Their invoice was forwarded to MT DEQ Energy Bureau for payment. At this time</w:t>
      </w:r>
      <w:r w:rsidR="00B97D77">
        <w:t>,</w:t>
      </w:r>
      <w:r w:rsidR="009D4534">
        <w:t xml:space="preserve"> we have not received a quote from Peak Electric.</w:t>
      </w:r>
      <w:r w:rsidR="00B97D77">
        <w:t xml:space="preserve"> This project must be completed by 09/30/2026, all paperwork </w:t>
      </w:r>
      <w:r w:rsidR="00456763">
        <w:t>must</w:t>
      </w:r>
      <w:r w:rsidR="00B97D77">
        <w:t xml:space="preserve"> be completed and submitted by 10/31/2026.</w:t>
      </w:r>
    </w:p>
    <w:p w14:paraId="0C67E8EF" w14:textId="54AE7B05" w:rsidR="00246E4F" w:rsidRDefault="006276AD" w:rsidP="000969CF">
      <w:pPr>
        <w:jc w:val="both"/>
      </w:pPr>
      <w:r w:rsidRPr="000969CF">
        <w:rPr>
          <w:u w:val="single"/>
        </w:rPr>
        <w:t>Accountants’</w:t>
      </w:r>
      <w:r w:rsidR="008C6BD9" w:rsidRPr="000969CF">
        <w:rPr>
          <w:u w:val="single"/>
        </w:rPr>
        <w:t xml:space="preserve"> Report</w:t>
      </w:r>
      <w:r w:rsidR="008C6BD9" w:rsidRPr="0048200F">
        <w:t xml:space="preserve">- </w:t>
      </w:r>
      <w:r w:rsidR="0005686B">
        <w:t xml:space="preserve">The Bank Reconciliation, Warrant Report, Statement of Net Position and Statement of </w:t>
      </w:r>
      <w:r w:rsidR="00BC7099">
        <w:t xml:space="preserve">Revenues were available of Council review. </w:t>
      </w:r>
      <w:r w:rsidR="00D11C77">
        <w:t xml:space="preserve">Lorri </w:t>
      </w:r>
      <w:r w:rsidR="00DA7F8B">
        <w:t xml:space="preserve">spoke about not receiving any payments from the County. She reran the Trial </w:t>
      </w:r>
      <w:r w:rsidR="00341123">
        <w:t>Balance and</w:t>
      </w:r>
      <w:r w:rsidR="00DA7F8B">
        <w:t xml:space="preserve"> rechecked her spreadsheets</w:t>
      </w:r>
      <w:r w:rsidR="00341123">
        <w:t>, she noticed that Fergus County filed Denton’s Mill amount wrong. This error will have implications on the taxpayers. With the shortfall of $20,000.00 and the lack of cash from the County</w:t>
      </w:r>
      <w:r w:rsidR="00816C98">
        <w:t>,</w:t>
      </w:r>
      <w:r w:rsidR="00341123">
        <w:t xml:space="preserve"> there may be a tax increase of 140% on </w:t>
      </w:r>
      <w:r w:rsidR="00816C98">
        <w:t>residents’</w:t>
      </w:r>
      <w:r w:rsidR="00341123">
        <w:t xml:space="preserve"> tax bill. She said that she may have</w:t>
      </w:r>
      <w:r w:rsidR="0005686B">
        <w:t xml:space="preserve"> to amend</w:t>
      </w:r>
      <w:r w:rsidR="00341123">
        <w:t xml:space="preserve"> last year’s budget</w:t>
      </w:r>
      <w:r w:rsidR="0005686B">
        <w:t xml:space="preserve"> </w:t>
      </w:r>
      <w:r w:rsidR="00341123">
        <w:t>and change the mill amount. She has been in contact with Dolores Sramek &amp; Kristy Taplin for Fergus</w:t>
      </w:r>
      <w:r w:rsidR="0005686B">
        <w:t xml:space="preserve"> County Treasurers office on this matter. She stated that she has contacted the County and asked to be placed on their 08/19/2026 agenda.</w:t>
      </w:r>
    </w:p>
    <w:p w14:paraId="7CA8FFA9" w14:textId="77777777" w:rsidR="0005686B" w:rsidRDefault="0005686B" w:rsidP="000969CF">
      <w:pPr>
        <w:jc w:val="both"/>
      </w:pPr>
    </w:p>
    <w:p w14:paraId="685A6AA0" w14:textId="4BB38F11" w:rsidR="008C6BD9" w:rsidRDefault="008C6BD9" w:rsidP="008C6BD9">
      <w:r w:rsidRPr="00360BFE">
        <w:rPr>
          <w:u w:val="single"/>
        </w:rPr>
        <w:t>Mayor’s Report</w:t>
      </w:r>
      <w:r w:rsidR="00D25287" w:rsidRPr="0048200F">
        <w:t xml:space="preserve">- </w:t>
      </w:r>
      <w:r w:rsidR="00D25287">
        <w:t xml:space="preserve">She told </w:t>
      </w:r>
      <w:r w:rsidR="00C76584">
        <w:t xml:space="preserve">the Council that she would be looking for grant to help </w:t>
      </w:r>
      <w:r w:rsidR="00DA7F8B">
        <w:t>offset</w:t>
      </w:r>
      <w:r w:rsidR="00C76584">
        <w:t xml:space="preserve"> the County’s lack of payments. She invited the Council to attend the Fergus County’s Commissioners meeting on Wednesday @ 5:15pm. She has drafted a Violation letter for water meters and a Nuisance letter for properties. She has been working with Councilman Pineda on the Town website.</w:t>
      </w:r>
      <w:r w:rsidR="00DA7F8B">
        <w:t xml:space="preserve"> The Fire Department will be holding their annual BBQ on 09/11/2026. The Prayer Banquet is scheduled for 09/12/2026, which will be held here at the Town Hall. This event has requested that a section on Broadway Ave be closed to traffic so children may cross the road safely. </w:t>
      </w:r>
    </w:p>
    <w:p w14:paraId="67DDDAAB" w14:textId="6342B7C5" w:rsidR="00C47230" w:rsidRDefault="00C47230" w:rsidP="008C6BD9">
      <w:r w:rsidRPr="00C76584">
        <w:rPr>
          <w:u w:val="single"/>
        </w:rPr>
        <w:t>Council Committee Report</w:t>
      </w:r>
      <w:r>
        <w:t>-</w:t>
      </w:r>
      <w:r w:rsidR="00C76584">
        <w:t xml:space="preserve"> Councilman </w:t>
      </w:r>
      <w:proofErr w:type="spellStart"/>
      <w:r w:rsidR="00C76584">
        <w:t>Flategraff</w:t>
      </w:r>
      <w:proofErr w:type="spellEnd"/>
      <w:r w:rsidR="00C76584">
        <w:t xml:space="preserve"> told the Council that </w:t>
      </w:r>
      <w:r w:rsidR="00C76584">
        <w:rPr>
          <w:rFonts w:eastAsia="Times New Roman"/>
        </w:rPr>
        <w:t>USACE will assign a contracting team and plans to conduct an on-site visit prior to the end of October for the levees.</w:t>
      </w:r>
    </w:p>
    <w:p w14:paraId="39D7F4B5" w14:textId="401A04E8" w:rsidR="008C6BD9" w:rsidRDefault="008C6BD9" w:rsidP="008C6BD9">
      <w:pPr>
        <w:jc w:val="both"/>
      </w:pPr>
      <w:r w:rsidRPr="00360BFE">
        <w:rPr>
          <w:u w:val="single"/>
        </w:rPr>
        <w:lastRenderedPageBreak/>
        <w:t>Letters to the Council</w:t>
      </w:r>
      <w:r w:rsidRPr="0048200F">
        <w:t xml:space="preserve">- </w:t>
      </w:r>
    </w:p>
    <w:p w14:paraId="68DD3FFB" w14:textId="358688B9" w:rsidR="008C6BD9" w:rsidRDefault="00A813B0" w:rsidP="00826759">
      <w:r>
        <w:t>A letter from Do</w:t>
      </w:r>
      <w:r w:rsidR="00B97D77">
        <w:t xml:space="preserve">lly Lee about the upkeep of the cemetery and the Cecil Lense park was discussed. Mayor Stolle stated that she would reach out to the Lions Club to discuss mowing the cemetery. Councilman </w:t>
      </w:r>
      <w:proofErr w:type="spellStart"/>
      <w:r w:rsidR="00B97D77">
        <w:t>Flategraff</w:t>
      </w:r>
      <w:proofErr w:type="spellEnd"/>
      <w:r w:rsidR="00B97D77">
        <w:t xml:space="preserve"> informed the Council of the man hours it takes to mow and trim the cemetery.</w:t>
      </w:r>
    </w:p>
    <w:p w14:paraId="4FE04A72" w14:textId="6A0713CD" w:rsidR="00B97D77" w:rsidRDefault="00B97D77" w:rsidP="00826759">
      <w:r>
        <w:t>A resignation letter</w:t>
      </w:r>
      <w:r w:rsidR="00D96E4B">
        <w:t xml:space="preserve"> from the librarian Laura Stainbrook was</w:t>
      </w:r>
      <w:r w:rsidR="00FE1120">
        <w:t xml:space="preserve"> also</w:t>
      </w:r>
      <w:r w:rsidR="00D96E4B">
        <w:t xml:space="preserve"> read.</w:t>
      </w:r>
    </w:p>
    <w:p w14:paraId="75A29818" w14:textId="307D3684" w:rsidR="00D96E4B" w:rsidRPr="008C39BC" w:rsidRDefault="00D96E4B" w:rsidP="00826759">
      <w:pPr>
        <w:rPr>
          <w:rFonts w:cstheme="minorHAnsi"/>
        </w:rPr>
      </w:pPr>
      <w:r>
        <w:t>Both letters are in the Minute Book.</w:t>
      </w:r>
    </w:p>
    <w:p w14:paraId="330D727D" w14:textId="1C0C0D7A" w:rsidR="00826759" w:rsidRPr="008C6BD9" w:rsidRDefault="00826759" w:rsidP="00826759">
      <w:pPr>
        <w:rPr>
          <w:rFonts w:cstheme="minorHAnsi"/>
          <w:b/>
          <w:bCs/>
        </w:rPr>
      </w:pPr>
      <w:r w:rsidRPr="008C6BD9">
        <w:rPr>
          <w:rFonts w:cstheme="minorHAnsi"/>
          <w:b/>
          <w:bCs/>
        </w:rPr>
        <w:t>NEW BUSINESS:</w:t>
      </w:r>
    </w:p>
    <w:p w14:paraId="156DB938" w14:textId="29AF3A0B" w:rsidR="00826759" w:rsidRPr="008C39BC" w:rsidRDefault="00826759" w:rsidP="00826759">
      <w:pPr>
        <w:rPr>
          <w:rFonts w:cstheme="minorHAnsi"/>
        </w:rPr>
      </w:pPr>
      <w:r w:rsidRPr="008C39BC">
        <w:rPr>
          <w:rFonts w:cstheme="minorHAnsi"/>
        </w:rPr>
        <w:t>A Motion was made to</w:t>
      </w:r>
      <w:r w:rsidR="00173C5A">
        <w:rPr>
          <w:rFonts w:cstheme="minorHAnsi"/>
        </w:rPr>
        <w:t xml:space="preserve"> </w:t>
      </w:r>
      <w:r w:rsidR="00B25ADB">
        <w:rPr>
          <w:rFonts w:cstheme="minorHAnsi"/>
        </w:rPr>
        <w:t>approve an option on</w:t>
      </w:r>
      <w:r w:rsidR="005C34AA">
        <w:rPr>
          <w:rFonts w:cstheme="minorHAnsi"/>
        </w:rPr>
        <w:t xml:space="preserve"> the</w:t>
      </w:r>
      <w:r w:rsidR="00B25ADB">
        <w:rPr>
          <w:rFonts w:cstheme="minorHAnsi"/>
        </w:rPr>
        <w:t xml:space="preserve"> rate increase for water</w:t>
      </w:r>
      <w:r w:rsidR="00B22B53">
        <w:rPr>
          <w:rFonts w:cstheme="minorHAnsi"/>
        </w:rPr>
        <w:t>. (</w:t>
      </w:r>
      <w:r w:rsidR="00541537">
        <w:rPr>
          <w:rFonts w:cstheme="minorHAnsi"/>
        </w:rPr>
        <w:t>Pineda</w:t>
      </w:r>
      <w:r w:rsidR="00B22B53">
        <w:rPr>
          <w:rFonts w:cstheme="minorHAnsi"/>
        </w:rPr>
        <w:t>/</w:t>
      </w:r>
      <w:r w:rsidR="00541537">
        <w:rPr>
          <w:rFonts w:cstheme="minorHAnsi"/>
        </w:rPr>
        <w:t>Todd</w:t>
      </w:r>
      <w:r w:rsidR="00B22B53">
        <w:rPr>
          <w:rFonts w:cstheme="minorHAnsi"/>
        </w:rPr>
        <w:t>-</w:t>
      </w:r>
      <w:r w:rsidR="00FE1120">
        <w:rPr>
          <w:rFonts w:cstheme="minorHAnsi"/>
        </w:rPr>
        <w:t>unanimous) Lorri</w:t>
      </w:r>
      <w:r w:rsidR="00B25ADB">
        <w:rPr>
          <w:rFonts w:cstheme="minorHAnsi"/>
        </w:rPr>
        <w:t xml:space="preserve"> read MCA 7-13-4304 </w:t>
      </w:r>
      <w:r w:rsidR="00B25ADB" w:rsidRPr="006A2294">
        <w:rPr>
          <w:rFonts w:cstheme="minorHAnsi"/>
          <w:u w:val="single"/>
        </w:rPr>
        <w:t>Authority To Charge For Services</w:t>
      </w:r>
      <w:r w:rsidR="00B25ADB">
        <w:rPr>
          <w:rFonts w:cstheme="minorHAnsi"/>
        </w:rPr>
        <w:t xml:space="preserve"> to the Council</w:t>
      </w:r>
      <w:r w:rsidR="00FE1120">
        <w:rPr>
          <w:rFonts w:cstheme="minorHAnsi"/>
        </w:rPr>
        <w:t>, she gave the Council</w:t>
      </w:r>
      <w:r w:rsidR="006A2294">
        <w:rPr>
          <w:rFonts w:cstheme="minorHAnsi"/>
        </w:rPr>
        <w:t xml:space="preserve"> an allocation of cost</w:t>
      </w:r>
      <w:r w:rsidR="00B25ADB">
        <w:rPr>
          <w:rFonts w:cstheme="minorHAnsi"/>
        </w:rPr>
        <w:t xml:space="preserve"> </w:t>
      </w:r>
      <w:r w:rsidR="006A2294">
        <w:rPr>
          <w:rFonts w:cstheme="minorHAnsi"/>
        </w:rPr>
        <w:t xml:space="preserve">and 4 different options on </w:t>
      </w:r>
      <w:r w:rsidR="005C34AA">
        <w:rPr>
          <w:rFonts w:cstheme="minorHAnsi"/>
        </w:rPr>
        <w:t xml:space="preserve">the possibility of raising the base, the usage and or both. According to Rural Development’s Letter of Conditions for the water </w:t>
      </w:r>
      <w:r w:rsidR="00E41A86">
        <w:rPr>
          <w:rFonts w:cstheme="minorHAnsi"/>
        </w:rPr>
        <w:t>project, The</w:t>
      </w:r>
      <w:r w:rsidR="005C34AA">
        <w:rPr>
          <w:rFonts w:cstheme="minorHAnsi"/>
        </w:rPr>
        <w:t xml:space="preserve"> Council would like more time to make a discussion. A Motion was made to table (</w:t>
      </w:r>
      <w:proofErr w:type="spellStart"/>
      <w:r w:rsidR="005C34AA">
        <w:rPr>
          <w:rFonts w:cstheme="minorHAnsi"/>
        </w:rPr>
        <w:t>Flategraff</w:t>
      </w:r>
      <w:proofErr w:type="spellEnd"/>
      <w:r w:rsidR="005C34AA">
        <w:rPr>
          <w:rFonts w:cstheme="minorHAnsi"/>
        </w:rPr>
        <w:t xml:space="preserve">/Hershberger) </w:t>
      </w:r>
      <w:r w:rsidR="00B22B53">
        <w:rPr>
          <w:rFonts w:cstheme="minorHAnsi"/>
        </w:rPr>
        <w:t>Public Comment</w:t>
      </w:r>
      <w:r w:rsidR="00541537">
        <w:rPr>
          <w:rFonts w:cstheme="minorHAnsi"/>
        </w:rPr>
        <w:t>-none</w:t>
      </w:r>
      <w:r w:rsidR="00E916AA">
        <w:rPr>
          <w:rFonts w:cstheme="minorHAnsi"/>
        </w:rPr>
        <w:t xml:space="preserve">. </w:t>
      </w:r>
      <w:r w:rsidR="00B25ADB">
        <w:rPr>
          <w:rFonts w:cstheme="minorHAnsi"/>
        </w:rPr>
        <w:t xml:space="preserve"> </w:t>
      </w:r>
      <w:r w:rsidR="005C34AA" w:rsidRPr="00685EF3">
        <w:rPr>
          <w:rFonts w:cstheme="minorHAnsi"/>
        </w:rPr>
        <w:t xml:space="preserve">All in favor.   </w:t>
      </w:r>
      <w:r w:rsidR="005C34AA">
        <w:t>Motion passes to table.</w:t>
      </w:r>
    </w:p>
    <w:p w14:paraId="3BF6A457" w14:textId="5817AAA7" w:rsidR="00064ED6" w:rsidRPr="008C39BC" w:rsidRDefault="00202B3C" w:rsidP="00202B3C">
      <w:pPr>
        <w:rPr>
          <w:rFonts w:cstheme="minorHAnsi"/>
        </w:rPr>
      </w:pPr>
      <w:r w:rsidRPr="008C39BC">
        <w:rPr>
          <w:rFonts w:cstheme="minorHAnsi"/>
        </w:rPr>
        <w:t xml:space="preserve">A Motion was made to </w:t>
      </w:r>
      <w:r w:rsidR="005C34AA">
        <w:rPr>
          <w:rFonts w:cstheme="minorHAnsi"/>
        </w:rPr>
        <w:t>approve the RD report.</w:t>
      </w:r>
      <w:r w:rsidR="007138D6">
        <w:rPr>
          <w:rFonts w:cstheme="minorHAnsi"/>
        </w:rPr>
        <w:t xml:space="preserve"> </w:t>
      </w:r>
      <w:r w:rsidRPr="008C39BC">
        <w:rPr>
          <w:rFonts w:cstheme="minorHAnsi"/>
        </w:rPr>
        <w:t>(</w:t>
      </w:r>
      <w:r w:rsidR="0051321A">
        <w:rPr>
          <w:rFonts w:cstheme="minorHAnsi"/>
        </w:rPr>
        <w:t>Pineda</w:t>
      </w:r>
      <w:r w:rsidR="005C34AA">
        <w:rPr>
          <w:rFonts w:cstheme="minorHAnsi"/>
        </w:rPr>
        <w:t>/Todd</w:t>
      </w:r>
      <w:r w:rsidRPr="008C39BC">
        <w:rPr>
          <w:rFonts w:cstheme="minorHAnsi"/>
        </w:rPr>
        <w:t>-unanimous)</w:t>
      </w:r>
      <w:bookmarkStart w:id="2" w:name="_Hlk491859130"/>
      <w:r w:rsidR="008C6BD9" w:rsidRPr="0048200F">
        <w:t xml:space="preserve"> </w:t>
      </w:r>
      <w:r w:rsidR="008C6BD9">
        <w:t xml:space="preserve">Public Comment-none. </w:t>
      </w:r>
      <w:r w:rsidR="009029ED" w:rsidRPr="00685EF3">
        <w:rPr>
          <w:rFonts w:cstheme="minorHAnsi"/>
        </w:rPr>
        <w:t xml:space="preserve">All in favor.   </w:t>
      </w:r>
      <w:r w:rsidR="008C6BD9">
        <w:t>Motion passes</w:t>
      </w:r>
      <w:r w:rsidR="00473163">
        <w:t>.</w:t>
      </w:r>
    </w:p>
    <w:p w14:paraId="44D61827" w14:textId="528A266F" w:rsidR="00202B3C" w:rsidRDefault="00202B3C" w:rsidP="00202B3C">
      <w:pPr>
        <w:rPr>
          <w:rFonts w:cstheme="minorHAnsi"/>
        </w:rPr>
      </w:pPr>
      <w:r w:rsidRPr="008C39BC">
        <w:rPr>
          <w:rFonts w:cstheme="minorHAnsi"/>
        </w:rPr>
        <w:t xml:space="preserve">A Motion was made to </w:t>
      </w:r>
      <w:r w:rsidR="005C34AA">
        <w:rPr>
          <w:rFonts w:cstheme="minorHAnsi"/>
        </w:rPr>
        <w:t>hire Strom and Associated for FY 26 audit</w:t>
      </w:r>
      <w:r w:rsidR="009029ED">
        <w:rPr>
          <w:rFonts w:cstheme="minorHAnsi"/>
        </w:rPr>
        <w:t>. (Pineda/</w:t>
      </w:r>
      <w:r w:rsidR="005C34AA">
        <w:rPr>
          <w:rFonts w:cstheme="minorHAnsi"/>
        </w:rPr>
        <w:t>Ostin</w:t>
      </w:r>
      <w:r w:rsidR="009029ED">
        <w:rPr>
          <w:rFonts w:cstheme="minorHAnsi"/>
        </w:rPr>
        <w:t>)</w:t>
      </w:r>
      <w:r w:rsidR="00541537">
        <w:rPr>
          <w:rFonts w:cstheme="minorHAnsi"/>
        </w:rPr>
        <w:t xml:space="preserve"> </w:t>
      </w:r>
      <w:r w:rsidR="008C6BD9">
        <w:t>Public Comment-</w:t>
      </w:r>
      <w:r w:rsidR="0051321A">
        <w:t xml:space="preserve">none. </w:t>
      </w:r>
      <w:r w:rsidR="009029ED" w:rsidRPr="00685EF3">
        <w:rPr>
          <w:rFonts w:cstheme="minorHAnsi"/>
        </w:rPr>
        <w:t xml:space="preserve">All in favor.  </w:t>
      </w:r>
      <w:r w:rsidR="0051321A">
        <w:t>Motion passes.</w:t>
      </w:r>
    </w:p>
    <w:p w14:paraId="2A9B2E77" w14:textId="1EAB5C11" w:rsidR="00E33EBD" w:rsidRPr="00E33EBD" w:rsidRDefault="00E33EBD" w:rsidP="00202B3C">
      <w:pPr>
        <w:rPr>
          <w:rFonts w:cstheme="minorHAnsi"/>
        </w:rPr>
      </w:pPr>
      <w:r>
        <w:rPr>
          <w:rFonts w:cstheme="minorHAnsi"/>
        </w:rPr>
        <w:t>A discussion was had on FY26 Mill Levy, implications and next steps.</w:t>
      </w:r>
    </w:p>
    <w:p w14:paraId="0159ED4C" w14:textId="63148F14" w:rsidR="0051321A" w:rsidRDefault="0051321A" w:rsidP="00202B3C">
      <w:r>
        <w:t xml:space="preserve">A Motion was </w:t>
      </w:r>
      <w:r w:rsidR="00F6064E">
        <w:t xml:space="preserve">made </w:t>
      </w:r>
      <w:r w:rsidR="00E33EBD">
        <w:t>for approval to post for a Public Hearing on Amending FY 26 budget.</w:t>
      </w:r>
      <w:r w:rsidR="00E33EBD">
        <w:rPr>
          <w:rFonts w:cstheme="minorHAnsi"/>
        </w:rPr>
        <w:t xml:space="preserve"> (Hershberger/</w:t>
      </w:r>
      <w:r>
        <w:rPr>
          <w:rFonts w:cstheme="minorHAnsi"/>
        </w:rPr>
        <w:t>Pined</w:t>
      </w:r>
      <w:r w:rsidR="00E33EBD">
        <w:rPr>
          <w:rFonts w:cstheme="minorHAnsi"/>
        </w:rPr>
        <w:t>a</w:t>
      </w:r>
      <w:r w:rsidR="00F6064E">
        <w:rPr>
          <w:rFonts w:cstheme="minorHAnsi"/>
        </w:rPr>
        <w:t>)</w:t>
      </w:r>
      <w:r>
        <w:rPr>
          <w:rFonts w:cstheme="minorHAnsi"/>
        </w:rPr>
        <w:t xml:space="preserve"> </w:t>
      </w:r>
      <w:r w:rsidRPr="0048200F">
        <w:t>Public</w:t>
      </w:r>
      <w:r>
        <w:t xml:space="preserve"> Comment-none. </w:t>
      </w:r>
      <w:r w:rsidR="00E33EBD">
        <w:rPr>
          <w:rFonts w:cstheme="minorHAnsi"/>
        </w:rPr>
        <w:t>All in favor</w:t>
      </w:r>
      <w:r w:rsidR="009029ED" w:rsidRPr="00685EF3">
        <w:rPr>
          <w:rFonts w:cstheme="minorHAnsi"/>
        </w:rPr>
        <w:t xml:space="preserve">. </w:t>
      </w:r>
      <w:r>
        <w:t xml:space="preserve">Motion </w:t>
      </w:r>
      <w:r w:rsidR="00E33EBD">
        <w:t>passes</w:t>
      </w:r>
      <w:r>
        <w:t>.</w:t>
      </w:r>
    </w:p>
    <w:p w14:paraId="77FBA8B9" w14:textId="4C1C2E6D" w:rsidR="00E33EBD" w:rsidRDefault="00E33EBD" w:rsidP="00202B3C">
      <w:r>
        <w:t>The submission of the FY27 Preliminary Budget was given to the Council. The Preliminary Budget will be available and open until 09/02/2026.</w:t>
      </w:r>
    </w:p>
    <w:p w14:paraId="0235D438" w14:textId="6107D884" w:rsidR="0051321A" w:rsidRDefault="00E33EBD" w:rsidP="00202B3C">
      <w:r>
        <w:t>A Motion was made for approval to post for a Public Hearing the FY27 budget.</w:t>
      </w:r>
      <w:r>
        <w:rPr>
          <w:rFonts w:cstheme="minorHAnsi"/>
        </w:rPr>
        <w:t xml:space="preserve"> </w:t>
      </w:r>
      <w:r w:rsidR="0051321A">
        <w:rPr>
          <w:rFonts w:cstheme="minorHAnsi"/>
        </w:rPr>
        <w:t>(</w:t>
      </w:r>
      <w:r>
        <w:rPr>
          <w:rFonts w:cstheme="minorHAnsi"/>
        </w:rPr>
        <w:t>Carter/</w:t>
      </w:r>
      <w:r w:rsidR="00E916AA">
        <w:rPr>
          <w:rFonts w:cstheme="minorHAnsi"/>
        </w:rPr>
        <w:t>Hershberger</w:t>
      </w:r>
      <w:r w:rsidR="0051321A">
        <w:rPr>
          <w:rFonts w:cstheme="minorHAnsi"/>
        </w:rPr>
        <w:t xml:space="preserve">) </w:t>
      </w:r>
      <w:r w:rsidR="0051321A" w:rsidRPr="0048200F">
        <w:t>Public</w:t>
      </w:r>
      <w:r w:rsidR="0051321A">
        <w:t xml:space="preserve"> Comment-</w:t>
      </w:r>
      <w:r w:rsidR="000D5A6B">
        <w:t>none</w:t>
      </w:r>
      <w:r w:rsidR="00E916AA">
        <w:t>.</w:t>
      </w:r>
      <w:r w:rsidR="009029ED" w:rsidRPr="009029ED">
        <w:rPr>
          <w:rFonts w:cstheme="minorHAnsi"/>
        </w:rPr>
        <w:t xml:space="preserve"> </w:t>
      </w:r>
      <w:r w:rsidR="009029ED" w:rsidRPr="00685EF3">
        <w:rPr>
          <w:rFonts w:cstheme="minorHAnsi"/>
        </w:rPr>
        <w:t xml:space="preserve">All </w:t>
      </w:r>
      <w:r>
        <w:rPr>
          <w:rFonts w:cstheme="minorHAnsi"/>
        </w:rPr>
        <w:t xml:space="preserve">in favor. </w:t>
      </w:r>
      <w:r w:rsidR="00E916AA">
        <w:t xml:space="preserve">Motion </w:t>
      </w:r>
      <w:r>
        <w:t>passe</w:t>
      </w:r>
      <w:r w:rsidR="00F6064E">
        <w:t>s</w:t>
      </w:r>
      <w:r w:rsidR="00E916AA">
        <w:t>.</w:t>
      </w:r>
    </w:p>
    <w:p w14:paraId="081F3379" w14:textId="4AF99648" w:rsidR="00F6064E" w:rsidRDefault="00F6064E" w:rsidP="00F6064E">
      <w:r>
        <w:t xml:space="preserve">A Motion was made to </w:t>
      </w:r>
      <w:r w:rsidR="00E33EBD">
        <w:t>approve an ICS checking account with Opportunity Bank.</w:t>
      </w:r>
      <w:r>
        <w:t xml:space="preserve"> </w:t>
      </w:r>
      <w:r>
        <w:rPr>
          <w:rFonts w:cstheme="minorHAnsi"/>
        </w:rPr>
        <w:t>(</w:t>
      </w:r>
      <w:r w:rsidR="00E33EBD">
        <w:rPr>
          <w:rFonts w:cstheme="minorHAnsi"/>
        </w:rPr>
        <w:t>Pineda/</w:t>
      </w:r>
      <w:r>
        <w:rPr>
          <w:rFonts w:cstheme="minorHAnsi"/>
        </w:rPr>
        <w:t xml:space="preserve">Carter) </w:t>
      </w:r>
      <w:r w:rsidRPr="0048200F">
        <w:t>Public</w:t>
      </w:r>
      <w:r>
        <w:t xml:space="preserve"> Comment-</w:t>
      </w:r>
      <w:r w:rsidR="000D5A6B">
        <w:t>none</w:t>
      </w:r>
      <w:r>
        <w:t>.</w:t>
      </w:r>
      <w:r w:rsidRPr="009029ED">
        <w:rPr>
          <w:rFonts w:cstheme="minorHAnsi"/>
        </w:rPr>
        <w:t xml:space="preserve"> </w:t>
      </w:r>
      <w:r w:rsidRPr="00685EF3">
        <w:rPr>
          <w:rFonts w:cstheme="minorHAnsi"/>
        </w:rPr>
        <w:t xml:space="preserve">All </w:t>
      </w:r>
      <w:r w:rsidR="00E33EBD">
        <w:rPr>
          <w:rFonts w:cstheme="minorHAnsi"/>
        </w:rPr>
        <w:t>in favor</w:t>
      </w:r>
      <w:r w:rsidRPr="00685EF3">
        <w:rPr>
          <w:rFonts w:cstheme="minorHAnsi"/>
        </w:rPr>
        <w:t xml:space="preserve">.  </w:t>
      </w:r>
      <w:r>
        <w:t xml:space="preserve">Motion </w:t>
      </w:r>
      <w:r w:rsidR="00E33EBD">
        <w:t>passes</w:t>
      </w:r>
      <w:r>
        <w:t>.</w:t>
      </w:r>
    </w:p>
    <w:p w14:paraId="713FF7F3" w14:textId="5695513F" w:rsidR="00E33EBD" w:rsidRDefault="00E33EBD" w:rsidP="00F6064E">
      <w:r>
        <w:t>A Motion was made to purchase a laptop for Clerk &amp; Financial Manager. (Carter/Pineda) Public Comment- none</w:t>
      </w:r>
      <w:r w:rsidR="000D5A6B">
        <w:t>. All in favor. Motion passes.</w:t>
      </w:r>
    </w:p>
    <w:p w14:paraId="67822DAD" w14:textId="77777777" w:rsidR="00F6064E" w:rsidRDefault="00F6064E" w:rsidP="00202B3C"/>
    <w:p w14:paraId="68F35A37" w14:textId="600EBCBE" w:rsidR="005D4059" w:rsidRPr="00C878B7" w:rsidRDefault="005D4059" w:rsidP="00202B3C">
      <w:pPr>
        <w:rPr>
          <w:b/>
          <w:bCs/>
        </w:rPr>
      </w:pPr>
      <w:r w:rsidRPr="00C878B7">
        <w:rPr>
          <w:b/>
          <w:bCs/>
        </w:rPr>
        <w:t>CONTINUING BUSINESS</w:t>
      </w:r>
    </w:p>
    <w:p w14:paraId="2BF54345" w14:textId="35DA2CED" w:rsidR="005D4059" w:rsidRDefault="005D4059" w:rsidP="00202B3C">
      <w:r>
        <w:t xml:space="preserve">A Motion was made to </w:t>
      </w:r>
      <w:r w:rsidR="00C47230">
        <w:t>table setting the Hearing Schedule for Legal Notices and Customers Notices</w:t>
      </w:r>
      <w:r w:rsidR="00C878B7">
        <w:t xml:space="preserve"> (</w:t>
      </w:r>
      <w:r w:rsidR="00C47230">
        <w:t>Carter</w:t>
      </w:r>
      <w:r w:rsidR="00C878B7">
        <w:t xml:space="preserve">/Pineda-unanimous) Public Comment-none. Motion Passed. </w:t>
      </w:r>
    </w:p>
    <w:p w14:paraId="580001DE" w14:textId="5CD293D4" w:rsidR="00C47230" w:rsidRDefault="00C47230" w:rsidP="00202B3C">
      <w:r>
        <w:t>A Motion was made to accept revisions of the Town Facilities 36.02 Community Center Ordinance</w:t>
      </w:r>
      <w:r w:rsidR="008260DD">
        <w:t>, first reading</w:t>
      </w:r>
      <w:r>
        <w:t>. (Pineda/Carter -unanimous)</w:t>
      </w:r>
      <w:r w:rsidRPr="006276AD">
        <w:t xml:space="preserve"> </w:t>
      </w:r>
      <w:r>
        <w:t>Public Comment-none.  Motion passed.</w:t>
      </w:r>
    </w:p>
    <w:p w14:paraId="1476E97F" w14:textId="77777777" w:rsidR="00C878B7" w:rsidRDefault="00C878B7" w:rsidP="00202B3C"/>
    <w:p w14:paraId="5ED7ACCF" w14:textId="265F9E14" w:rsidR="00C878B7" w:rsidRDefault="00C878B7" w:rsidP="00202B3C">
      <w:pPr>
        <w:rPr>
          <w:b/>
          <w:bCs/>
        </w:rPr>
      </w:pPr>
      <w:r>
        <w:rPr>
          <w:b/>
          <w:bCs/>
        </w:rPr>
        <w:t>OTHER:</w:t>
      </w:r>
    </w:p>
    <w:p w14:paraId="53170872" w14:textId="49254C30" w:rsidR="0005686B" w:rsidRPr="0005686B" w:rsidRDefault="0005686B" w:rsidP="00202B3C">
      <w:r w:rsidRPr="0005686B">
        <w:t>Councilmember Hershberger told the Council that he contacted Century</w:t>
      </w:r>
      <w:r>
        <w:t xml:space="preserve"> and asked them to come and look at the roads for asphalt.</w:t>
      </w:r>
      <w:r w:rsidRPr="0005686B">
        <w:t xml:space="preserve">  </w:t>
      </w:r>
    </w:p>
    <w:p w14:paraId="22E267DF" w14:textId="77777777" w:rsidR="009C0D03" w:rsidRPr="0048200F" w:rsidRDefault="009C0D03" w:rsidP="009C0D03">
      <w:pPr>
        <w:rPr>
          <w:b/>
        </w:rPr>
      </w:pPr>
      <w:r w:rsidRPr="0048200F">
        <w:rPr>
          <w:b/>
        </w:rPr>
        <w:t>APPROVE CLAIMS:</w:t>
      </w:r>
    </w:p>
    <w:p w14:paraId="62B7A789" w14:textId="263E9F0A" w:rsidR="009C0D03" w:rsidRDefault="009C0D03" w:rsidP="009C0D03">
      <w:r w:rsidRPr="0048200F">
        <w:t xml:space="preserve">A Motion was made to approve </w:t>
      </w:r>
      <w:r w:rsidR="003120E6" w:rsidRPr="0048200F">
        <w:t>claims.</w:t>
      </w:r>
      <w:r w:rsidRPr="0048200F">
        <w:t xml:space="preserve"> </w:t>
      </w:r>
      <w:r w:rsidR="00D96E4B">
        <w:t xml:space="preserve">Payroll </w:t>
      </w:r>
      <w:r w:rsidR="00617861">
        <w:t>10</w:t>
      </w:r>
      <w:r w:rsidR="00D96E4B">
        <w:t>6</w:t>
      </w:r>
      <w:r w:rsidR="00617861">
        <w:t>-1</w:t>
      </w:r>
      <w:r w:rsidR="00D96E4B">
        <w:t>11</w:t>
      </w:r>
      <w:r w:rsidR="00C47230">
        <w:t>, 701-705</w:t>
      </w:r>
      <w:r w:rsidR="00617861">
        <w:t xml:space="preserve"> &amp; </w:t>
      </w:r>
      <w:r w:rsidR="00C47230">
        <w:t>19164-19221</w:t>
      </w:r>
      <w:r w:rsidR="00617861">
        <w:t xml:space="preserve"> </w:t>
      </w:r>
      <w:r w:rsidR="00C878B7">
        <w:t>(</w:t>
      </w:r>
      <w:r w:rsidR="00D96E4B">
        <w:t>Carter/</w:t>
      </w:r>
      <w:r w:rsidR="00C878B7">
        <w:t>Pineda-unanimous)</w:t>
      </w:r>
      <w:r w:rsidR="006276AD" w:rsidRPr="006276AD">
        <w:t xml:space="preserve"> </w:t>
      </w:r>
      <w:r w:rsidR="006276AD">
        <w:t xml:space="preserve">Public Comment-none. </w:t>
      </w:r>
      <w:r w:rsidR="00C878B7">
        <w:t xml:space="preserve"> Motion passed.</w:t>
      </w:r>
    </w:p>
    <w:p w14:paraId="3AA3153A" w14:textId="77777777" w:rsidR="009C0D03" w:rsidRPr="009C2A10" w:rsidRDefault="009C0D03" w:rsidP="009C0D03">
      <w:pPr>
        <w:pStyle w:val="NoSpacing"/>
        <w:rPr>
          <w:b/>
        </w:rPr>
      </w:pPr>
      <w:r w:rsidRPr="009C2A10">
        <w:rPr>
          <w:b/>
        </w:rPr>
        <w:t>PUBLIC COMMENT FOR ITEMS NOT ON THE AGENDA BUT UNDER THE JURISDICTION OF THE TOWN COUNCIL.</w:t>
      </w:r>
      <w:r>
        <w:rPr>
          <w:b/>
        </w:rPr>
        <w:t xml:space="preserve"> -None</w:t>
      </w:r>
    </w:p>
    <w:p w14:paraId="1D721F79" w14:textId="77777777" w:rsidR="009C0D03" w:rsidRPr="0048200F" w:rsidRDefault="009C0D03" w:rsidP="009C0D03"/>
    <w:p w14:paraId="15451D7F" w14:textId="77777777" w:rsidR="009C0D03" w:rsidRDefault="009C0D03" w:rsidP="009C0D03">
      <w:pPr>
        <w:rPr>
          <w:b/>
        </w:rPr>
      </w:pPr>
      <w:r w:rsidRPr="0048200F">
        <w:rPr>
          <w:b/>
        </w:rPr>
        <w:t xml:space="preserve">FUTURE AGENDA ITEM </w:t>
      </w:r>
    </w:p>
    <w:p w14:paraId="0A33BC0D" w14:textId="36E8B43D" w:rsidR="007A107F" w:rsidRPr="007A107F" w:rsidRDefault="00D96E4B" w:rsidP="009C0D03">
      <w:pPr>
        <w:rPr>
          <w:bCs/>
        </w:rPr>
      </w:pPr>
      <w:r>
        <w:rPr>
          <w:bCs/>
        </w:rPr>
        <w:t>Public Hearings will be 09/02/2026 2</w:t>
      </w:r>
      <w:r w:rsidRPr="00D96E4B">
        <w:rPr>
          <w:bCs/>
          <w:vertAlign w:val="superscript"/>
        </w:rPr>
        <w:t>nd</w:t>
      </w:r>
      <w:r>
        <w:rPr>
          <w:bCs/>
        </w:rPr>
        <w:t>. Reading of 26.02 Community Center Ordinance (7:00pm) and presentation acceptance of FY26-27 Budget (7:15pm)</w:t>
      </w:r>
    </w:p>
    <w:bookmarkEnd w:id="2"/>
    <w:p w14:paraId="0C7FB36B" w14:textId="69222F37" w:rsidR="009C0D03" w:rsidRDefault="007524CD" w:rsidP="0083194A">
      <w:pPr>
        <w:pStyle w:val="Subtitle"/>
        <w:rPr>
          <w:rFonts w:cstheme="minorHAnsi"/>
          <w:color w:val="auto"/>
        </w:rPr>
      </w:pPr>
      <w:r w:rsidRPr="008C39BC">
        <w:rPr>
          <w:rFonts w:cstheme="minorHAnsi"/>
          <w:color w:val="auto"/>
        </w:rPr>
        <w:t xml:space="preserve">The next </w:t>
      </w:r>
      <w:r w:rsidR="00D96E4B">
        <w:rPr>
          <w:rFonts w:cstheme="minorHAnsi"/>
          <w:color w:val="auto"/>
        </w:rPr>
        <w:t xml:space="preserve">regular </w:t>
      </w:r>
      <w:r w:rsidRPr="008C39BC">
        <w:rPr>
          <w:rFonts w:cstheme="minorHAnsi"/>
          <w:color w:val="auto"/>
        </w:rPr>
        <w:t xml:space="preserve">meeting will </w:t>
      </w:r>
      <w:r w:rsidR="00E53204" w:rsidRPr="008C39BC">
        <w:rPr>
          <w:rFonts w:cstheme="minorHAnsi"/>
          <w:color w:val="auto"/>
        </w:rPr>
        <w:t>be on</w:t>
      </w:r>
      <w:r w:rsidR="008C6BD9">
        <w:rPr>
          <w:rFonts w:cstheme="minorHAnsi"/>
          <w:color w:val="auto"/>
        </w:rPr>
        <w:t xml:space="preserve"> </w:t>
      </w:r>
      <w:r w:rsidR="000A1207">
        <w:rPr>
          <w:rFonts w:cstheme="minorHAnsi"/>
          <w:color w:val="auto"/>
        </w:rPr>
        <w:t xml:space="preserve">Monday, </w:t>
      </w:r>
      <w:r w:rsidR="00D96E4B">
        <w:rPr>
          <w:rFonts w:cstheme="minorHAnsi"/>
          <w:color w:val="auto"/>
        </w:rPr>
        <w:t>September</w:t>
      </w:r>
      <w:r w:rsidR="000A1207">
        <w:rPr>
          <w:rFonts w:cstheme="minorHAnsi"/>
          <w:color w:val="auto"/>
        </w:rPr>
        <w:t xml:space="preserve"> </w:t>
      </w:r>
      <w:r w:rsidR="00D96E4B">
        <w:rPr>
          <w:rFonts w:cstheme="minorHAnsi"/>
          <w:color w:val="auto"/>
        </w:rPr>
        <w:t>21</w:t>
      </w:r>
      <w:r w:rsidR="000A1207">
        <w:rPr>
          <w:rFonts w:cstheme="minorHAnsi"/>
          <w:color w:val="auto"/>
        </w:rPr>
        <w:t>, 2026</w:t>
      </w:r>
      <w:r w:rsidRPr="008C39BC">
        <w:rPr>
          <w:rFonts w:cstheme="minorHAnsi"/>
          <w:color w:val="auto"/>
        </w:rPr>
        <w:t xml:space="preserve"> at 7:0</w:t>
      </w:r>
      <w:r w:rsidR="000F3D02">
        <w:rPr>
          <w:rFonts w:cstheme="minorHAnsi"/>
          <w:color w:val="auto"/>
        </w:rPr>
        <w:t>0</w:t>
      </w:r>
      <w:r w:rsidRPr="008C39BC">
        <w:rPr>
          <w:rFonts w:cstheme="minorHAnsi"/>
          <w:color w:val="auto"/>
        </w:rPr>
        <w:t xml:space="preserve"> pm.</w:t>
      </w:r>
    </w:p>
    <w:p w14:paraId="1A12C632" w14:textId="10069586" w:rsidR="009C0D03" w:rsidRPr="008C39BC" w:rsidRDefault="009C0D03" w:rsidP="009C0D03">
      <w:pPr>
        <w:rPr>
          <w:rFonts w:cstheme="minorHAnsi"/>
        </w:rPr>
      </w:pPr>
      <w:r>
        <w:rPr>
          <w:rFonts w:cstheme="minorHAnsi"/>
        </w:rPr>
        <w:t xml:space="preserve">Meeting adjourned at </w:t>
      </w:r>
      <w:r w:rsidR="00D96E4B">
        <w:rPr>
          <w:rFonts w:cstheme="minorHAnsi"/>
        </w:rPr>
        <w:t>9:02</w:t>
      </w:r>
      <w:r>
        <w:rPr>
          <w:rFonts w:cstheme="minorHAnsi"/>
        </w:rPr>
        <w:t>pm</w:t>
      </w:r>
    </w:p>
    <w:p w14:paraId="341FF4CB" w14:textId="77777777" w:rsidR="009C0D03" w:rsidRPr="009C0D03" w:rsidRDefault="009C0D03" w:rsidP="009C0D03"/>
    <w:p w14:paraId="5A0565CF" w14:textId="77777777" w:rsidR="000B7B10" w:rsidRPr="008C39BC" w:rsidRDefault="000B7B10" w:rsidP="00DB3736">
      <w:pPr>
        <w:pStyle w:val="Subtitle"/>
        <w:spacing w:after="0"/>
        <w:rPr>
          <w:rFonts w:cstheme="minorHAnsi"/>
          <w:color w:val="auto"/>
        </w:rPr>
      </w:pPr>
    </w:p>
    <w:p w14:paraId="1C1F9F67" w14:textId="77777777" w:rsidR="000B7B10" w:rsidRPr="008C39BC" w:rsidRDefault="000B7B10" w:rsidP="00DB3736">
      <w:pPr>
        <w:pStyle w:val="Subtitle"/>
        <w:spacing w:after="0"/>
        <w:rPr>
          <w:rFonts w:cstheme="minorHAnsi"/>
          <w:color w:val="auto"/>
        </w:rPr>
      </w:pPr>
    </w:p>
    <w:p w14:paraId="0432E6CC" w14:textId="77777777" w:rsidR="000B7B10" w:rsidRPr="008C39BC" w:rsidRDefault="000B7B10" w:rsidP="00DB3736">
      <w:pPr>
        <w:pStyle w:val="Subtitle"/>
        <w:spacing w:after="0"/>
        <w:rPr>
          <w:rFonts w:cstheme="minorHAnsi"/>
          <w:color w:val="auto"/>
        </w:rPr>
      </w:pPr>
      <w:r w:rsidRPr="008C39BC">
        <w:rPr>
          <w:rFonts w:cstheme="minorHAnsi"/>
          <w:color w:val="auto"/>
        </w:rPr>
        <w:t>_______________________________</w:t>
      </w:r>
      <w:r w:rsidRPr="008C39BC">
        <w:rPr>
          <w:rFonts w:cstheme="minorHAnsi"/>
          <w:color w:val="auto"/>
        </w:rPr>
        <w:tab/>
        <w:t>_______________________________</w:t>
      </w:r>
    </w:p>
    <w:p w14:paraId="2FCCD250" w14:textId="5B0BB4A1" w:rsidR="000B7B10" w:rsidRPr="008C39BC" w:rsidRDefault="000A1207" w:rsidP="00DB3736">
      <w:pPr>
        <w:pStyle w:val="Subtitle"/>
        <w:tabs>
          <w:tab w:val="left" w:pos="4320"/>
        </w:tabs>
        <w:spacing w:after="0"/>
        <w:rPr>
          <w:rFonts w:cstheme="minorHAnsi"/>
          <w:color w:val="auto"/>
        </w:rPr>
      </w:pPr>
      <w:r>
        <w:rPr>
          <w:rFonts w:cstheme="minorHAnsi"/>
          <w:color w:val="auto"/>
        </w:rPr>
        <w:t>Stephenie Stolle</w:t>
      </w:r>
      <w:r w:rsidR="00B55F52" w:rsidRPr="008C39BC">
        <w:rPr>
          <w:rFonts w:cstheme="minorHAnsi"/>
          <w:color w:val="auto"/>
        </w:rPr>
        <w:t>, Mayor</w:t>
      </w:r>
      <w:r w:rsidR="00B55F52" w:rsidRPr="008C39BC">
        <w:rPr>
          <w:rFonts w:cstheme="minorHAnsi"/>
          <w:color w:val="auto"/>
        </w:rPr>
        <w:tab/>
      </w:r>
      <w:r w:rsidR="00811983">
        <w:rPr>
          <w:rFonts w:cstheme="minorHAnsi"/>
          <w:color w:val="auto"/>
        </w:rPr>
        <w:t>Kellie Davis</w:t>
      </w:r>
      <w:r w:rsidR="000B7B10" w:rsidRPr="008C39BC">
        <w:rPr>
          <w:rFonts w:cstheme="minorHAnsi"/>
          <w:color w:val="auto"/>
        </w:rPr>
        <w:t xml:space="preserve">, </w:t>
      </w:r>
      <w:r w:rsidR="00811983">
        <w:rPr>
          <w:rFonts w:cstheme="minorHAnsi"/>
          <w:color w:val="auto"/>
        </w:rPr>
        <w:t>Town Clerk</w:t>
      </w:r>
    </w:p>
    <w:sectPr w:rsidR="000B7B10" w:rsidRPr="008C39B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01100" w14:textId="77777777" w:rsidR="00750722" w:rsidRDefault="00750722" w:rsidP="00777770">
      <w:pPr>
        <w:spacing w:after="0" w:line="240" w:lineRule="auto"/>
      </w:pPr>
      <w:r>
        <w:separator/>
      </w:r>
    </w:p>
  </w:endnote>
  <w:endnote w:type="continuationSeparator" w:id="0">
    <w:p w14:paraId="38C195FC" w14:textId="77777777" w:rsidR="00750722" w:rsidRDefault="00750722" w:rsidP="0077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29376"/>
      <w:docPartObj>
        <w:docPartGallery w:val="Page Numbers (Bottom of Page)"/>
        <w:docPartUnique/>
      </w:docPartObj>
    </w:sdtPr>
    <w:sdtContent>
      <w:sdt>
        <w:sdtPr>
          <w:id w:val="-1769616900"/>
          <w:docPartObj>
            <w:docPartGallery w:val="Page Numbers (Top of Page)"/>
            <w:docPartUnique/>
          </w:docPartObj>
        </w:sdtPr>
        <w:sdtContent>
          <w:p w14:paraId="6D975018" w14:textId="255EE549" w:rsidR="00777770" w:rsidRDefault="007777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6F8389" w14:textId="77777777" w:rsidR="00777770" w:rsidRDefault="0077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D81EA" w14:textId="77777777" w:rsidR="00750722" w:rsidRDefault="00750722" w:rsidP="00777770">
      <w:pPr>
        <w:spacing w:after="0" w:line="240" w:lineRule="auto"/>
      </w:pPr>
      <w:r>
        <w:separator/>
      </w:r>
    </w:p>
  </w:footnote>
  <w:footnote w:type="continuationSeparator" w:id="0">
    <w:p w14:paraId="792EDD9F" w14:textId="77777777" w:rsidR="00750722" w:rsidRDefault="00750722" w:rsidP="00777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008A"/>
    <w:multiLevelType w:val="hybridMultilevel"/>
    <w:tmpl w:val="0CD6B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E6971"/>
    <w:multiLevelType w:val="hybridMultilevel"/>
    <w:tmpl w:val="378C7E3E"/>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5434">
    <w:abstractNumId w:val="1"/>
  </w:num>
  <w:num w:numId="2" w16cid:durableId="87654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3F4"/>
    <w:rsid w:val="000122FA"/>
    <w:rsid w:val="00051535"/>
    <w:rsid w:val="0005686B"/>
    <w:rsid w:val="00056DCD"/>
    <w:rsid w:val="0006237F"/>
    <w:rsid w:val="00064ED6"/>
    <w:rsid w:val="000969CF"/>
    <w:rsid w:val="000A1207"/>
    <w:rsid w:val="000B1530"/>
    <w:rsid w:val="000B7B10"/>
    <w:rsid w:val="000C3871"/>
    <w:rsid w:val="000C3C5D"/>
    <w:rsid w:val="000D272D"/>
    <w:rsid w:val="000D2A56"/>
    <w:rsid w:val="000D2D81"/>
    <w:rsid w:val="000D5A6B"/>
    <w:rsid w:val="000F3D02"/>
    <w:rsid w:val="000F499A"/>
    <w:rsid w:val="00103730"/>
    <w:rsid w:val="001120BC"/>
    <w:rsid w:val="00164CEA"/>
    <w:rsid w:val="00167142"/>
    <w:rsid w:val="00171700"/>
    <w:rsid w:val="00173C5A"/>
    <w:rsid w:val="0019780A"/>
    <w:rsid w:val="001A69EF"/>
    <w:rsid w:val="001B407A"/>
    <w:rsid w:val="001C02F2"/>
    <w:rsid w:val="001D2B8C"/>
    <w:rsid w:val="001E5673"/>
    <w:rsid w:val="001F0163"/>
    <w:rsid w:val="001F3C44"/>
    <w:rsid w:val="00202B3C"/>
    <w:rsid w:val="002133A0"/>
    <w:rsid w:val="002133DF"/>
    <w:rsid w:val="00223C19"/>
    <w:rsid w:val="0023063B"/>
    <w:rsid w:val="002334D8"/>
    <w:rsid w:val="00246E4F"/>
    <w:rsid w:val="002559A6"/>
    <w:rsid w:val="00257F3E"/>
    <w:rsid w:val="00280CB5"/>
    <w:rsid w:val="0028183E"/>
    <w:rsid w:val="00295DDD"/>
    <w:rsid w:val="002A3C4C"/>
    <w:rsid w:val="002B1AF0"/>
    <w:rsid w:val="002B2709"/>
    <w:rsid w:val="002D6AE6"/>
    <w:rsid w:val="002E3990"/>
    <w:rsid w:val="0030607B"/>
    <w:rsid w:val="003120E6"/>
    <w:rsid w:val="00341123"/>
    <w:rsid w:val="00343463"/>
    <w:rsid w:val="003632E4"/>
    <w:rsid w:val="00374F51"/>
    <w:rsid w:val="00385618"/>
    <w:rsid w:val="0039172C"/>
    <w:rsid w:val="00393962"/>
    <w:rsid w:val="003A6B2C"/>
    <w:rsid w:val="003B0F0B"/>
    <w:rsid w:val="003F42AB"/>
    <w:rsid w:val="003F74F1"/>
    <w:rsid w:val="00422C44"/>
    <w:rsid w:val="00432F09"/>
    <w:rsid w:val="00452B4C"/>
    <w:rsid w:val="004547FA"/>
    <w:rsid w:val="00456763"/>
    <w:rsid w:val="004631EC"/>
    <w:rsid w:val="00470A36"/>
    <w:rsid w:val="00473163"/>
    <w:rsid w:val="0049093C"/>
    <w:rsid w:val="004F3A67"/>
    <w:rsid w:val="0051321A"/>
    <w:rsid w:val="00514BEC"/>
    <w:rsid w:val="00524C67"/>
    <w:rsid w:val="00535D21"/>
    <w:rsid w:val="00537DBB"/>
    <w:rsid w:val="00541537"/>
    <w:rsid w:val="005418AB"/>
    <w:rsid w:val="005648EA"/>
    <w:rsid w:val="0059477C"/>
    <w:rsid w:val="00595F98"/>
    <w:rsid w:val="005C34AA"/>
    <w:rsid w:val="005D4059"/>
    <w:rsid w:val="0060054B"/>
    <w:rsid w:val="00605CDB"/>
    <w:rsid w:val="00617861"/>
    <w:rsid w:val="006276AD"/>
    <w:rsid w:val="00631459"/>
    <w:rsid w:val="00632BDD"/>
    <w:rsid w:val="00637D0F"/>
    <w:rsid w:val="00682F06"/>
    <w:rsid w:val="00684E93"/>
    <w:rsid w:val="0068501A"/>
    <w:rsid w:val="00690C77"/>
    <w:rsid w:val="006A2294"/>
    <w:rsid w:val="006B6025"/>
    <w:rsid w:val="006D0F39"/>
    <w:rsid w:val="006F0C97"/>
    <w:rsid w:val="006F1E28"/>
    <w:rsid w:val="007024FD"/>
    <w:rsid w:val="00706011"/>
    <w:rsid w:val="007073A4"/>
    <w:rsid w:val="007138D6"/>
    <w:rsid w:val="007159CB"/>
    <w:rsid w:val="00744DC5"/>
    <w:rsid w:val="00747CE2"/>
    <w:rsid w:val="00750722"/>
    <w:rsid w:val="007524CD"/>
    <w:rsid w:val="007604C5"/>
    <w:rsid w:val="007615E0"/>
    <w:rsid w:val="007664AE"/>
    <w:rsid w:val="00770D52"/>
    <w:rsid w:val="00775429"/>
    <w:rsid w:val="00777770"/>
    <w:rsid w:val="00780D30"/>
    <w:rsid w:val="007A107F"/>
    <w:rsid w:val="007C4D1D"/>
    <w:rsid w:val="007D45DE"/>
    <w:rsid w:val="007E0890"/>
    <w:rsid w:val="00811983"/>
    <w:rsid w:val="00816C98"/>
    <w:rsid w:val="008260DD"/>
    <w:rsid w:val="00826759"/>
    <w:rsid w:val="008271AA"/>
    <w:rsid w:val="0083194A"/>
    <w:rsid w:val="00835AA2"/>
    <w:rsid w:val="00840BB1"/>
    <w:rsid w:val="008702F2"/>
    <w:rsid w:val="0089473F"/>
    <w:rsid w:val="0089508F"/>
    <w:rsid w:val="008C39BC"/>
    <w:rsid w:val="008C67F5"/>
    <w:rsid w:val="008C6BD9"/>
    <w:rsid w:val="008E78EA"/>
    <w:rsid w:val="008F5F52"/>
    <w:rsid w:val="009029ED"/>
    <w:rsid w:val="009233B1"/>
    <w:rsid w:val="0096472D"/>
    <w:rsid w:val="0097111E"/>
    <w:rsid w:val="009773F4"/>
    <w:rsid w:val="00987B8C"/>
    <w:rsid w:val="009A3040"/>
    <w:rsid w:val="009C0D03"/>
    <w:rsid w:val="009D4534"/>
    <w:rsid w:val="009D4865"/>
    <w:rsid w:val="009E168F"/>
    <w:rsid w:val="00A129FD"/>
    <w:rsid w:val="00A146CA"/>
    <w:rsid w:val="00A16C93"/>
    <w:rsid w:val="00A272EC"/>
    <w:rsid w:val="00A31C24"/>
    <w:rsid w:val="00A32137"/>
    <w:rsid w:val="00A42FAA"/>
    <w:rsid w:val="00A557F6"/>
    <w:rsid w:val="00A755DB"/>
    <w:rsid w:val="00A75E0A"/>
    <w:rsid w:val="00A771FD"/>
    <w:rsid w:val="00A813B0"/>
    <w:rsid w:val="00A85F3B"/>
    <w:rsid w:val="00A96A2D"/>
    <w:rsid w:val="00AA32D2"/>
    <w:rsid w:val="00AC3C9D"/>
    <w:rsid w:val="00B0311F"/>
    <w:rsid w:val="00B064A4"/>
    <w:rsid w:val="00B06796"/>
    <w:rsid w:val="00B07D33"/>
    <w:rsid w:val="00B13EE4"/>
    <w:rsid w:val="00B22B53"/>
    <w:rsid w:val="00B25ADB"/>
    <w:rsid w:val="00B41CC6"/>
    <w:rsid w:val="00B555E2"/>
    <w:rsid w:val="00B55F52"/>
    <w:rsid w:val="00B63E8A"/>
    <w:rsid w:val="00B97D77"/>
    <w:rsid w:val="00BA161F"/>
    <w:rsid w:val="00BC3C9F"/>
    <w:rsid w:val="00BC7099"/>
    <w:rsid w:val="00BD2B87"/>
    <w:rsid w:val="00BE212E"/>
    <w:rsid w:val="00C0004F"/>
    <w:rsid w:val="00C05F2C"/>
    <w:rsid w:val="00C10136"/>
    <w:rsid w:val="00C44A3F"/>
    <w:rsid w:val="00C47230"/>
    <w:rsid w:val="00C50483"/>
    <w:rsid w:val="00C7242E"/>
    <w:rsid w:val="00C76584"/>
    <w:rsid w:val="00C878B7"/>
    <w:rsid w:val="00C96B45"/>
    <w:rsid w:val="00C971B4"/>
    <w:rsid w:val="00CA0DEE"/>
    <w:rsid w:val="00CB04AD"/>
    <w:rsid w:val="00CB2FEE"/>
    <w:rsid w:val="00CC0453"/>
    <w:rsid w:val="00CC53DD"/>
    <w:rsid w:val="00CC6D72"/>
    <w:rsid w:val="00CF28ED"/>
    <w:rsid w:val="00D01C6B"/>
    <w:rsid w:val="00D11C77"/>
    <w:rsid w:val="00D11DD2"/>
    <w:rsid w:val="00D14698"/>
    <w:rsid w:val="00D25287"/>
    <w:rsid w:val="00D26CA7"/>
    <w:rsid w:val="00D339E4"/>
    <w:rsid w:val="00D544C8"/>
    <w:rsid w:val="00D672EC"/>
    <w:rsid w:val="00D72266"/>
    <w:rsid w:val="00D81E6F"/>
    <w:rsid w:val="00D865FF"/>
    <w:rsid w:val="00D96E4B"/>
    <w:rsid w:val="00DA7F8B"/>
    <w:rsid w:val="00DB3736"/>
    <w:rsid w:val="00DB695F"/>
    <w:rsid w:val="00DC617B"/>
    <w:rsid w:val="00DD55A3"/>
    <w:rsid w:val="00DE774B"/>
    <w:rsid w:val="00DF7D10"/>
    <w:rsid w:val="00E14192"/>
    <w:rsid w:val="00E32E33"/>
    <w:rsid w:val="00E33EBD"/>
    <w:rsid w:val="00E41A86"/>
    <w:rsid w:val="00E53204"/>
    <w:rsid w:val="00E65C56"/>
    <w:rsid w:val="00E916AA"/>
    <w:rsid w:val="00E97AE4"/>
    <w:rsid w:val="00EB7FAD"/>
    <w:rsid w:val="00EC111F"/>
    <w:rsid w:val="00ED41DD"/>
    <w:rsid w:val="00EE260C"/>
    <w:rsid w:val="00EE5D55"/>
    <w:rsid w:val="00F24865"/>
    <w:rsid w:val="00F356E9"/>
    <w:rsid w:val="00F47C79"/>
    <w:rsid w:val="00F56C29"/>
    <w:rsid w:val="00F6064E"/>
    <w:rsid w:val="00F756A6"/>
    <w:rsid w:val="00F81775"/>
    <w:rsid w:val="00F94BEA"/>
    <w:rsid w:val="00FB5818"/>
    <w:rsid w:val="00FC1790"/>
    <w:rsid w:val="00FD25BA"/>
    <w:rsid w:val="00FD7EA1"/>
    <w:rsid w:val="00FE1120"/>
    <w:rsid w:val="00FE1FD9"/>
    <w:rsid w:val="00FE27C3"/>
    <w:rsid w:val="00FE4B00"/>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6382"/>
  <w15:chartTrackingRefBased/>
  <w15:docId w15:val="{4E53232C-1791-48B3-8B5E-4BB483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0B7B1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7B1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3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36"/>
    <w:rPr>
      <w:rFonts w:ascii="Segoe UI" w:hAnsi="Segoe UI" w:cs="Segoe UI"/>
      <w:sz w:val="18"/>
      <w:szCs w:val="18"/>
    </w:rPr>
  </w:style>
  <w:style w:type="paragraph" w:styleId="NoSpacing">
    <w:name w:val="No Spacing"/>
    <w:uiPriority w:val="1"/>
    <w:qFormat/>
    <w:rsid w:val="006B6025"/>
    <w:pPr>
      <w:spacing w:after="0" w:line="240" w:lineRule="auto"/>
    </w:pPr>
    <w:rPr>
      <w:color w:val="404040" w:themeColor="text1" w:themeTint="BF"/>
      <w:spacing w:val="15"/>
    </w:rPr>
  </w:style>
  <w:style w:type="paragraph" w:styleId="ListParagraph">
    <w:name w:val="List Paragraph"/>
    <w:basedOn w:val="Normal"/>
    <w:uiPriority w:val="34"/>
    <w:qFormat/>
    <w:rsid w:val="008C6BD9"/>
    <w:pPr>
      <w:ind w:left="720"/>
      <w:contextualSpacing/>
    </w:pPr>
  </w:style>
  <w:style w:type="paragraph" w:styleId="Header">
    <w:name w:val="header"/>
    <w:basedOn w:val="Normal"/>
    <w:link w:val="HeaderChar"/>
    <w:uiPriority w:val="99"/>
    <w:unhideWhenUsed/>
    <w:rsid w:val="0077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70"/>
  </w:style>
  <w:style w:type="paragraph" w:styleId="Footer">
    <w:name w:val="footer"/>
    <w:basedOn w:val="Normal"/>
    <w:link w:val="FooterChar"/>
    <w:uiPriority w:val="99"/>
    <w:unhideWhenUsed/>
    <w:rsid w:val="0077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70"/>
  </w:style>
  <w:style w:type="character" w:styleId="Hyperlink">
    <w:name w:val="Hyperlink"/>
    <w:basedOn w:val="DefaultParagraphFont"/>
    <w:uiPriority w:val="99"/>
    <w:semiHidden/>
    <w:unhideWhenUsed/>
    <w:rsid w:val="000D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1</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CO-Lewistown, Bronya Renfrow</dc:creator>
  <cp:keywords/>
  <dc:description/>
  <cp:lastModifiedBy>Clerk</cp:lastModifiedBy>
  <cp:revision>13</cp:revision>
  <cp:lastPrinted>2026-06-11T20:09:00Z</cp:lastPrinted>
  <dcterms:created xsi:type="dcterms:W3CDTF">2026-08-26T15:07:00Z</dcterms:created>
  <dcterms:modified xsi:type="dcterms:W3CDTF">2026-09-15T19:45:00Z</dcterms:modified>
</cp:coreProperties>
</file>